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A36109">
        <w:rPr>
          <w:lang w:val="it-IT"/>
        </w:rPr>
        <w:t>3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A36109">
        <w:rPr>
          <w:lang w:val="it-IT"/>
        </w:rPr>
        <w:t>Giancarlo Russo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</w:t>
      </w:r>
      <w:r w:rsidR="00A36109">
        <w:rPr>
          <w:lang w:val="it-IT"/>
        </w:rPr>
        <w:t>old</w:t>
      </w:r>
      <w:proofErr w:type="spellEnd"/>
      <w:r>
        <w:rPr>
          <w:lang w:val="it-IT"/>
        </w:rPr>
        <w:t xml:space="preserve"> 9</w:t>
      </w:r>
      <w:r w:rsidR="00A36109">
        <w:rPr>
          <w:lang w:val="it-IT"/>
        </w:rPr>
        <w:t>79</w:t>
      </w:r>
      <w:r>
        <w:rPr>
          <w:lang w:val="it-IT"/>
        </w:rPr>
        <w:t xml:space="preserve">0  COD. IMEI </w:t>
      </w:r>
      <w:r w:rsidR="00A36109" w:rsidRPr="00A36109">
        <w:rPr>
          <w:lang w:val="it-IT"/>
        </w:rPr>
        <w:t>354091052760882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5D1D5C">
        <w:rPr>
          <w:lang w:val="it-IT"/>
        </w:rPr>
        <w:t>90</w:t>
      </w:r>
      <w:r>
        <w:rPr>
          <w:lang w:val="it-IT"/>
        </w:rPr>
        <w:t xml:space="preserve">0 COD. IMEI </w:t>
      </w:r>
      <w:r w:rsidR="00A36109" w:rsidRPr="00A36109">
        <w:rPr>
          <w:lang w:val="it-IT"/>
        </w:rPr>
        <w:t>351504052027022</w:t>
      </w:r>
      <w:r>
        <w:rPr>
          <w:lang w:val="it-IT"/>
        </w:rPr>
        <w:t xml:space="preserve"> 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2013-08-23T09:31:00Z</dcterms:created>
  <dcterms:modified xsi:type="dcterms:W3CDTF">2013-08-23T09:35:00Z</dcterms:modified>
</cp:coreProperties>
</file>