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70583C">
        <w:rPr>
          <w:lang w:val="it-IT"/>
        </w:rPr>
        <w:t>23 luglio</w:t>
      </w:r>
      <w:r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292640">
        <w:rPr>
          <w:lang w:val="it-IT"/>
        </w:rPr>
        <w:t xml:space="preserve">Antonio </w:t>
      </w:r>
      <w:proofErr w:type="spellStart"/>
      <w:r w:rsidR="00292640">
        <w:rPr>
          <w:lang w:val="it-IT"/>
        </w:rPr>
        <w:t>Mazzeo</w:t>
      </w:r>
      <w:proofErr w:type="spellEnd"/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r w:rsidR="00292640">
        <w:rPr>
          <w:lang w:val="it-IT"/>
        </w:rPr>
        <w:t>Curve</w:t>
      </w:r>
      <w:r>
        <w:rPr>
          <w:lang w:val="it-IT"/>
        </w:rPr>
        <w:t xml:space="preserve"> 9</w:t>
      </w:r>
      <w:r w:rsidR="00292640">
        <w:rPr>
          <w:lang w:val="it-IT"/>
        </w:rPr>
        <w:t>3</w:t>
      </w:r>
      <w:r>
        <w:rPr>
          <w:lang w:val="it-IT"/>
        </w:rPr>
        <w:t xml:space="preserve">00  COD. IMEI </w:t>
      </w:r>
      <w:r w:rsidR="00292640" w:rsidRPr="00292640">
        <w:rPr>
          <w:lang w:val="it-IT"/>
        </w:rPr>
        <w:t>356319040039210</w:t>
      </w:r>
      <w:r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292640">
        <w:rPr>
          <w:lang w:val="it-IT"/>
        </w:rPr>
        <w:t>790</w:t>
      </w:r>
      <w:r>
        <w:rPr>
          <w:lang w:val="it-IT"/>
        </w:rPr>
        <w:t xml:space="preserve"> COD. IMEI </w:t>
      </w:r>
      <w:r w:rsidR="00292640" w:rsidRPr="00292640">
        <w:rPr>
          <w:lang w:val="it-IT"/>
        </w:rPr>
        <w:t>354091053242443</w:t>
      </w:r>
      <w:r>
        <w:rPr>
          <w:lang w:val="it-IT"/>
        </w:rPr>
        <w:t>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92640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0583C"/>
    <w:rsid w:val="007407A0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B33D5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313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2013-07-22T15:54:00Z</cp:lastPrinted>
  <dcterms:created xsi:type="dcterms:W3CDTF">2013-07-22T15:57:00Z</dcterms:created>
  <dcterms:modified xsi:type="dcterms:W3CDTF">2013-07-22T15:57:00Z</dcterms:modified>
</cp:coreProperties>
</file>