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AF17B4">
        <w:rPr>
          <w:lang w:val="it-IT"/>
        </w:rPr>
        <w:t>6</w:t>
      </w:r>
      <w:r w:rsidR="00A36109">
        <w:rPr>
          <w:lang w:val="it-IT"/>
        </w:rPr>
        <w:t xml:space="preserve">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3A2122">
        <w:rPr>
          <w:lang w:val="it-IT"/>
        </w:rPr>
        <w:t>Cornelli Fabrizio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3A2122">
        <w:rPr>
          <w:lang w:val="it-IT"/>
        </w:rPr>
        <w:t xml:space="preserve"> Curve 97</w:t>
      </w:r>
      <w:r w:rsidR="008A25DE">
        <w:rPr>
          <w:lang w:val="it-IT"/>
        </w:rPr>
        <w:t>0</w:t>
      </w:r>
      <w:r w:rsidR="00AF17B4">
        <w:rPr>
          <w:lang w:val="it-IT"/>
        </w:rPr>
        <w:t>0</w:t>
      </w:r>
      <w:r>
        <w:rPr>
          <w:lang w:val="it-IT"/>
        </w:rPr>
        <w:t xml:space="preserve">  COD. IMEI </w:t>
      </w:r>
      <w:r w:rsidR="003A2122" w:rsidRPr="003A2122">
        <w:rPr>
          <w:lang w:val="it-IT"/>
        </w:rPr>
        <w:t>358428033189979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AF17B4">
        <w:rPr>
          <w:lang w:val="it-IT"/>
        </w:rPr>
        <w:t>79</w:t>
      </w:r>
      <w:r w:rsidR="008A25DE">
        <w:rPr>
          <w:lang w:val="it-IT"/>
        </w:rPr>
        <w:t>0</w:t>
      </w:r>
      <w:r>
        <w:rPr>
          <w:lang w:val="it-IT"/>
        </w:rPr>
        <w:t xml:space="preserve"> COD. IMEI </w:t>
      </w:r>
      <w:r w:rsidR="003A2122" w:rsidRPr="003A2122">
        <w:rPr>
          <w:lang w:val="it-IT"/>
        </w:rPr>
        <w:t>354091053241213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A2122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7F2DAB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5DE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17B4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2013-08-26T14:52:00Z</cp:lastPrinted>
  <dcterms:created xsi:type="dcterms:W3CDTF">2013-08-26T14:58:00Z</dcterms:created>
  <dcterms:modified xsi:type="dcterms:W3CDTF">2013-08-26T14:58:00Z</dcterms:modified>
</cp:coreProperties>
</file>