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99"/>
      </w:tblGrid>
      <w:tr w:rsidR="00B11B9F" w:rsidTr="00D52339">
        <w:trPr>
          <w:trHeight w:val="8627"/>
        </w:trPr>
        <w:tc>
          <w:tcPr>
            <w:tcW w:w="13999" w:type="dxa"/>
          </w:tcPr>
          <w:p w:rsidR="00A71231" w:rsidRDefault="00A71231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D52339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</w:pPr>
          </w:p>
          <w:p w:rsidR="00D52339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</w:pPr>
          </w:p>
          <w:p w:rsidR="00B11B9F" w:rsidRPr="00D52339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</w:pPr>
            <w:r w:rsidRPr="00D52339"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  <w:t>CF Giuseppe M. Pennisi</w:t>
            </w:r>
          </w:p>
          <w:p w:rsidR="00B11B9F" w:rsidRPr="00D52339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</w:pPr>
            <w:r w:rsidRPr="00D52339"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  <w:t>Scuola Telecomunicazioni</w:t>
            </w:r>
            <w:r>
              <w:rPr>
                <w:rFonts w:ascii="Arial" w:hAnsi="Arial" w:cs="Arial"/>
                <w:b/>
                <w:bCs/>
                <w:sz w:val="70"/>
                <w:szCs w:val="70"/>
                <w:lang w:val="it-IT"/>
              </w:rPr>
              <w:t xml:space="preserve"> delle FF.AA.</w:t>
            </w:r>
          </w:p>
          <w:p w:rsidR="00B11B9F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Via Parma, 34</w:t>
            </w:r>
          </w:p>
          <w:p w:rsidR="00E14BD7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16043 </w:t>
            </w:r>
            <w:proofErr w:type="spellStart"/>
            <w:r>
              <w:rPr>
                <w:rFonts w:ascii="Arial" w:hAnsi="Arial" w:cs="Arial"/>
                <w:b/>
                <w:bCs/>
                <w:sz w:val="70"/>
                <w:szCs w:val="70"/>
              </w:rPr>
              <w:t>Chiavari</w:t>
            </w:r>
            <w:proofErr w:type="spellEnd"/>
          </w:p>
          <w:p w:rsidR="00D52339" w:rsidRPr="00D52339" w:rsidRDefault="00D52339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(GE)</w:t>
            </w:r>
          </w:p>
        </w:tc>
      </w:tr>
    </w:tbl>
    <w:p w:rsidR="00B11B9F" w:rsidRPr="00B11B9F" w:rsidRDefault="00B11B9F" w:rsidP="00DC7CB0">
      <w:pPr>
        <w:rPr>
          <w:sz w:val="70"/>
          <w:szCs w:val="70"/>
        </w:rPr>
      </w:pPr>
    </w:p>
    <w:sectPr w:rsidR="00B11B9F" w:rsidRPr="00B11B9F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293DB6"/>
    <w:rsid w:val="00643899"/>
    <w:rsid w:val="00801859"/>
    <w:rsid w:val="009971B1"/>
    <w:rsid w:val="00A36E61"/>
    <w:rsid w:val="00A71231"/>
    <w:rsid w:val="00B11B9F"/>
    <w:rsid w:val="00B254AA"/>
    <w:rsid w:val="00C038C8"/>
    <w:rsid w:val="00D52339"/>
    <w:rsid w:val="00DC7CB0"/>
    <w:rsid w:val="00E1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8</cp:revision>
  <cp:lastPrinted>2013-02-12T14:10:00Z</cp:lastPrinted>
  <dcterms:created xsi:type="dcterms:W3CDTF">2012-09-20T13:48:00Z</dcterms:created>
  <dcterms:modified xsi:type="dcterms:W3CDTF">2013-05-10T07:55:00Z</dcterms:modified>
</cp:coreProperties>
</file>