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D" w:rsidRPr="00F85E33" w:rsidRDefault="008802E6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F85E33">
        <w:rPr>
          <w:rFonts w:ascii="Arial" w:hAnsi="Arial" w:cs="Arial"/>
          <w:spacing w:val="-2"/>
          <w:lang w:val="it-IT"/>
        </w:rPr>
        <w:tab/>
      </w:r>
      <w:r w:rsidR="00653EED" w:rsidRPr="00F85E33">
        <w:rPr>
          <w:rFonts w:ascii="Arial" w:hAnsi="Arial" w:cs="Arial"/>
          <w:spacing w:val="-2"/>
          <w:lang w:val="it-IT"/>
        </w:rPr>
        <w:tab/>
      </w:r>
    </w:p>
    <w:p w:rsidR="00F85E33" w:rsidRPr="00103A8C" w:rsidRDefault="00653EED" w:rsidP="00F85E33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F85E33">
        <w:rPr>
          <w:rFonts w:ascii="Arial" w:hAnsi="Arial" w:cs="Arial"/>
          <w:spacing w:val="-2"/>
          <w:lang w:val="it-IT"/>
        </w:rPr>
        <w:tab/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4356"/>
      </w:tblGrid>
      <w:tr w:rsidR="00F85E33" w:rsidRPr="00AA639B" w:rsidTr="00AA639B">
        <w:tc>
          <w:tcPr>
            <w:tcW w:w="5796" w:type="dxa"/>
          </w:tcPr>
          <w:p w:rsidR="00F85E33" w:rsidRPr="00103A8C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r w:rsidRPr="00F85E33">
              <w:rPr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3514725" cy="619125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6191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F85E33" w:rsidRDefault="00F85E33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Via della </w:t>
            </w:r>
            <w:proofErr w:type="spellStart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Moscova</w:t>
            </w:r>
            <w:proofErr w:type="spellEnd"/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 xml:space="preserve">,13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F5435">
              <w:rPr>
                <w:rFonts w:ascii="Arial" w:hAnsi="Arial" w:cs="Arial"/>
                <w:sz w:val="18"/>
                <w:szCs w:val="18"/>
                <w:lang w:val="it-IT"/>
              </w:rPr>
              <w:t>– 20121 Milano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Italy</w:t>
            </w:r>
          </w:p>
          <w:p w:rsidR="00F85E33" w:rsidRPr="00AA639B" w:rsidRDefault="00F85E33" w:rsidP="00F85E33">
            <w:pPr>
              <w:pStyle w:val="Intestazione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. +39 02 29060603 Fax +39 02 63118946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  <w:t xml:space="preserve">   </w:t>
            </w:r>
            <w:proofErr w:type="spellStart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>Ph</w:t>
            </w:r>
            <w:proofErr w:type="spellEnd"/>
            <w:r w:rsidRPr="00F85E33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 w:rsidRPr="00186EAB">
              <w:rPr>
                <w:rFonts w:ascii="Arial" w:hAnsi="Arial" w:cs="Arial"/>
                <w:sz w:val="18"/>
                <w:szCs w:val="18"/>
              </w:rPr>
              <w:t>+39 02 29060603 Fax +39 02 631189</w:t>
            </w:r>
            <w:r w:rsidRPr="00AA639B"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F85E33" w:rsidRPr="00AA639B" w:rsidRDefault="0056337A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spacing w:val="-2"/>
              </w:rPr>
            </w:pPr>
            <w:hyperlink r:id="rId11" w:history="1">
              <w:r w:rsidR="00F85E33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F85E33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</w:r>
            <w:r w:rsidR="00F85E33" w:rsidRPr="00AA639B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hyperlink r:id="rId12" w:history="1">
              <w:r w:rsidR="00F85E33" w:rsidRPr="00AA639B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info@hackingteam.com</w:t>
              </w:r>
            </w:hyperlink>
            <w:r w:rsidR="00F85E33" w:rsidRPr="00AA639B">
              <w:rPr>
                <w:rFonts w:ascii="Arial" w:hAnsi="Arial" w:cs="Arial"/>
                <w:sz w:val="18"/>
                <w:szCs w:val="18"/>
              </w:rPr>
              <w:t xml:space="preserve"> | www.hackingteam.com</w:t>
            </w:r>
          </w:p>
          <w:p w:rsidR="00F85E33" w:rsidRPr="00AA639B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580BCB" w:rsidRPr="00A8774D" w:rsidRDefault="00580BCB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color w:val="FFFFFF" w:themeColor="background1"/>
                <w:spacing w:val="-2"/>
                <w:highlight w:val="darkRed"/>
              </w:rPr>
            </w:pPr>
          </w:p>
          <w:p w:rsidR="00F85E33" w:rsidRPr="001A4B6E" w:rsidRDefault="0036235E" w:rsidP="0036235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color w:val="FFFFFF" w:themeColor="background1"/>
                <w:spacing w:val="-2"/>
                <w:highlight w:val="darkRed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11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October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2012 on Track </w:t>
            </w:r>
            <w:r w:rsidR="001A4B6E" w:rsidRPr="001A4B6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at 11.30 – 12.00</w:t>
            </w:r>
            <w:r w:rsidR="001A4B6E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– Session </w:t>
            </w:r>
            <w:r>
              <w:rPr>
                <w:b/>
                <w:color w:val="FFFFFF" w:themeColor="background1"/>
                <w:spacing w:val="-2"/>
                <w:highlight w:val="darkRed"/>
              </w:rPr>
              <w:t>A</w:t>
            </w: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spacing w:val="-2"/>
              </w:rPr>
              <w:t xml:space="preserve">Codename: </w:t>
            </w:r>
            <w:proofErr w:type="spellStart"/>
            <w:r w:rsidRPr="00F85E33">
              <w:rPr>
                <w:spacing w:val="-2"/>
              </w:rPr>
              <w:t>Da</w:t>
            </w:r>
            <w:proofErr w:type="spellEnd"/>
            <w:r w:rsidRPr="00F85E33">
              <w:rPr>
                <w:spacing w:val="-2"/>
              </w:rPr>
              <w:t xml:space="preserve"> Vinci</w:t>
            </w:r>
          </w:p>
          <w:p w:rsidR="00F85E33" w:rsidRDefault="001A4B6E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spacing w:val="-2"/>
              </w:rPr>
              <w:t>Attack, control and g</w:t>
            </w:r>
            <w:r w:rsidR="00F85E33" w:rsidRPr="00F85E33">
              <w:rPr>
                <w:spacing w:val="-2"/>
              </w:rPr>
              <w:t xml:space="preserve">ather </w:t>
            </w:r>
            <w:r>
              <w:rPr>
                <w:spacing w:val="-2"/>
              </w:rPr>
              <w:t>i</w:t>
            </w:r>
            <w:r w:rsidR="00F85E33" w:rsidRPr="00F85E33">
              <w:rPr>
                <w:spacing w:val="-2"/>
              </w:rPr>
              <w:t xml:space="preserve">ntelligence from </w:t>
            </w:r>
            <w:r>
              <w:rPr>
                <w:spacing w:val="-2"/>
              </w:rPr>
              <w:t>p</w:t>
            </w:r>
            <w:r w:rsidR="00F85E33" w:rsidRPr="00F85E33">
              <w:rPr>
                <w:spacing w:val="-2"/>
              </w:rPr>
              <w:t xml:space="preserve">ersonal </w:t>
            </w:r>
            <w:r>
              <w:rPr>
                <w:spacing w:val="-2"/>
              </w:rPr>
              <w:t>d</w:t>
            </w:r>
            <w:r w:rsidR="00F85E33" w:rsidRPr="00F85E33">
              <w:rPr>
                <w:spacing w:val="-2"/>
              </w:rPr>
              <w:t>evices</w:t>
            </w:r>
            <w:r w:rsidR="0036235E">
              <w:rPr>
                <w:spacing w:val="-2"/>
              </w:rPr>
              <w:t>.</w:t>
            </w:r>
          </w:p>
          <w:p w:rsidR="0036235E" w:rsidRPr="00F85E33" w:rsidRDefault="0036235E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5796" w:type="dxa"/>
          </w:tcPr>
          <w:p w:rsidR="00F85E33" w:rsidRPr="00F85E33" w:rsidRDefault="0036235E" w:rsidP="0036235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11 </w:t>
            </w:r>
            <w:proofErr w:type="spellStart"/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October</w:t>
            </w:r>
            <w:proofErr w:type="spellEnd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2012 on </w:t>
            </w:r>
            <w:proofErr w:type="spellStart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Track</w:t>
            </w:r>
            <w:proofErr w:type="spellEnd"/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 xml:space="preserve"> 6 at 15.</w:t>
            </w: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 – 16.</w:t>
            </w:r>
            <w:r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  <w:r w:rsidR="00F85E33" w:rsidRPr="00580BCB">
              <w:rPr>
                <w:b/>
                <w:color w:val="FFFFFF" w:themeColor="background1"/>
                <w:spacing w:val="-2"/>
                <w:highlight w:val="darkRed"/>
                <w:lang w:val="it-IT"/>
              </w:rPr>
              <w:t>0</w:t>
            </w:r>
          </w:p>
        </w:tc>
        <w:tc>
          <w:tcPr>
            <w:tcW w:w="4356" w:type="dxa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F85E33" w:rsidRPr="00F85E33" w:rsidTr="00AA639B">
        <w:tc>
          <w:tcPr>
            <w:tcW w:w="10152" w:type="dxa"/>
            <w:gridSpan w:val="2"/>
          </w:tcPr>
          <w:p w:rsidR="00F85E33" w:rsidRPr="000E1B26" w:rsidRDefault="00F85E33" w:rsidP="00F85E33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  <w:lang w:val="it-IT"/>
              </w:rPr>
            </w:pPr>
            <w:proofErr w:type="spellStart"/>
            <w:r w:rsidRPr="000E1B26">
              <w:rPr>
                <w:spacing w:val="-2"/>
                <w:lang w:val="it-IT"/>
              </w:rPr>
              <w:t>Codename</w:t>
            </w:r>
            <w:proofErr w:type="spellEnd"/>
            <w:r w:rsidRPr="000E1B26">
              <w:rPr>
                <w:spacing w:val="-2"/>
                <w:lang w:val="it-IT"/>
              </w:rPr>
              <w:t>: Da Vinci</w:t>
            </w:r>
          </w:p>
          <w:p w:rsidR="00F85E33" w:rsidRPr="0036235E" w:rsidRDefault="0036235E" w:rsidP="001A4B6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36235E">
              <w:rPr>
                <w:bCs/>
                <w:spacing w:val="-2"/>
              </w:rPr>
              <w:t>Stealth data collection. Massive target scalability. And an artificial intelligence engine t</w:t>
            </w:r>
            <w:r>
              <w:rPr>
                <w:bCs/>
                <w:spacing w:val="-2"/>
              </w:rPr>
              <w:t>o adapt to hostile environments.</w:t>
            </w:r>
            <w:r w:rsidRPr="0036235E">
              <w:rPr>
                <w:spacing w:val="-2"/>
              </w:rPr>
              <w:br/>
            </w:r>
          </w:p>
        </w:tc>
      </w:tr>
      <w:tr w:rsidR="00F85E33" w:rsidRPr="00F85E33" w:rsidTr="00AA639B">
        <w:tc>
          <w:tcPr>
            <w:tcW w:w="5796" w:type="dxa"/>
          </w:tcPr>
          <w:p w:rsidR="00F85E33" w:rsidRPr="00F85E33" w:rsidRDefault="0036235E" w:rsidP="0036235E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b/>
                <w:color w:val="FFFFFF" w:themeColor="background1"/>
                <w:spacing w:val="-2"/>
                <w:highlight w:val="darkRed"/>
              </w:rPr>
              <w:t>12 October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 xml:space="preserve"> 2012 on Track 6 at 1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.30 – 1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1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.</w:t>
            </w:r>
            <w:r w:rsidR="00580BCB" w:rsidRPr="001A4B6E">
              <w:rPr>
                <w:b/>
                <w:color w:val="FFFFFF" w:themeColor="background1"/>
                <w:spacing w:val="-2"/>
                <w:highlight w:val="darkRed"/>
              </w:rPr>
              <w:t>3</w:t>
            </w:r>
            <w:r w:rsidR="00F85E33" w:rsidRPr="001A4B6E">
              <w:rPr>
                <w:b/>
                <w:color w:val="FFFFFF" w:themeColor="background1"/>
                <w:spacing w:val="-2"/>
                <w:highlight w:val="darkRed"/>
              </w:rPr>
              <w:t>0</w:t>
            </w:r>
          </w:p>
        </w:tc>
        <w:tc>
          <w:tcPr>
            <w:tcW w:w="4356" w:type="dxa"/>
          </w:tcPr>
          <w:p w:rsidR="00F85E33" w:rsidRPr="00F85E33" w:rsidRDefault="00F85E33" w:rsidP="008802E6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  <w:tr w:rsidR="00580BCB" w:rsidRPr="00F85E33" w:rsidTr="00AA639B">
        <w:tc>
          <w:tcPr>
            <w:tcW w:w="10152" w:type="dxa"/>
            <w:gridSpan w:val="2"/>
          </w:tcPr>
          <w:p w:rsidR="00580BCB" w:rsidRPr="00F85E33" w:rsidRDefault="00580BC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 w:rsidRPr="00F85E33">
              <w:rPr>
                <w:spacing w:val="-2"/>
              </w:rPr>
              <w:t xml:space="preserve">Codename: </w:t>
            </w:r>
            <w:proofErr w:type="spellStart"/>
            <w:r w:rsidRPr="00F85E33">
              <w:rPr>
                <w:spacing w:val="-2"/>
              </w:rPr>
              <w:t>Da</w:t>
            </w:r>
            <w:proofErr w:type="spellEnd"/>
            <w:r w:rsidRPr="00F85E33">
              <w:rPr>
                <w:spacing w:val="-2"/>
              </w:rPr>
              <w:t xml:space="preserve"> Vinci</w:t>
            </w:r>
          </w:p>
          <w:p w:rsidR="00580BCB" w:rsidRDefault="00580BC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  <w:r>
              <w:rPr>
                <w:spacing w:val="-2"/>
              </w:rPr>
              <w:t>An in-depth, live demonstration of infection vectors and attack techniques</w:t>
            </w:r>
            <w:r w:rsidR="0036235E">
              <w:rPr>
                <w:spacing w:val="-2"/>
              </w:rPr>
              <w:t>.</w:t>
            </w:r>
          </w:p>
          <w:p w:rsidR="0036235E" w:rsidRDefault="0036235E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  <w:p w:rsidR="00AA639B" w:rsidRPr="00D86C96" w:rsidRDefault="00AA639B" w:rsidP="00AA639B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b/>
                <w:spacing w:val="-2"/>
              </w:rPr>
            </w:pPr>
            <w:r w:rsidRPr="00D86C96">
              <w:rPr>
                <w:b/>
                <w:spacing w:val="-2"/>
              </w:rPr>
              <w:t>Come visit us at our Booth. ASK for a PRIVATE DEMO.</w:t>
            </w:r>
            <w:r w:rsidR="00103A8C">
              <w:rPr>
                <w:b/>
                <w:spacing w:val="-2"/>
              </w:rPr>
              <w:t xml:space="preserve">                                                   </w:t>
            </w:r>
            <w:r w:rsidR="00F4001D">
              <w:rPr>
                <w:b/>
                <w:spacing w:val="-2"/>
              </w:rPr>
              <w:t xml:space="preserve"> </w:t>
            </w:r>
          </w:p>
          <w:p w:rsidR="00AA639B" w:rsidRPr="00F85E33" w:rsidRDefault="00AA639B" w:rsidP="00FF707C">
            <w:pPr>
              <w:tabs>
                <w:tab w:val="left" w:pos="-1065"/>
                <w:tab w:val="left" w:pos="-633"/>
                <w:tab w:val="left" w:pos="0"/>
                <w:tab w:val="left" w:pos="634"/>
                <w:tab w:val="left" w:pos="1267"/>
                <w:tab w:val="left" w:pos="1901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rPr>
                <w:spacing w:val="-2"/>
              </w:rPr>
            </w:pPr>
          </w:p>
        </w:tc>
      </w:tr>
    </w:tbl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CE5109" w:rsidRPr="00186EAB" w:rsidRDefault="00CE5109" w:rsidP="00CE510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CE5109" w:rsidRPr="00186EAB" w:rsidRDefault="00CE5109" w:rsidP="00CE510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86EAB">
        <w:rPr>
          <w:rFonts w:ascii="Arial" w:hAnsi="Arial" w:cs="Arial"/>
          <w:spacing w:val="-2"/>
        </w:rPr>
        <w:tab/>
      </w:r>
    </w:p>
    <w:sectPr w:rsidR="00CE5109" w:rsidRPr="00186EAB" w:rsidSect="00CA0A92">
      <w:headerReference w:type="default" r:id="rId13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91" w:rsidRDefault="00961991">
      <w:r>
        <w:separator/>
      </w:r>
    </w:p>
  </w:endnote>
  <w:endnote w:type="continuationSeparator" w:id="0">
    <w:p w:rsidR="00961991" w:rsidRDefault="0096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91" w:rsidRDefault="00961991">
      <w:r>
        <w:separator/>
      </w:r>
    </w:p>
  </w:footnote>
  <w:footnote w:type="continuationSeparator" w:id="0">
    <w:p w:rsidR="00961991" w:rsidRDefault="00961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055"/>
    <w:rsid w:val="00062AF9"/>
    <w:rsid w:val="00070883"/>
    <w:rsid w:val="00080444"/>
    <w:rsid w:val="000A4886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52A48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2F7"/>
    <w:rsid w:val="004069D8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374C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61BE"/>
    <w:rsid w:val="00A2661C"/>
    <w:rsid w:val="00A27C7C"/>
    <w:rsid w:val="00A35CAD"/>
    <w:rsid w:val="00A819D1"/>
    <w:rsid w:val="00A8774D"/>
    <w:rsid w:val="00AA639B"/>
    <w:rsid w:val="00AC0FA6"/>
    <w:rsid w:val="00AF3F94"/>
    <w:rsid w:val="00B1700A"/>
    <w:rsid w:val="00B262AA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15847"/>
    <w:rsid w:val="00D46C98"/>
    <w:rsid w:val="00D5195C"/>
    <w:rsid w:val="00D52110"/>
    <w:rsid w:val="00D52850"/>
    <w:rsid w:val="00D55368"/>
    <w:rsid w:val="00D56193"/>
    <w:rsid w:val="00D572A7"/>
    <w:rsid w:val="00D65EB9"/>
    <w:rsid w:val="00D742DD"/>
    <w:rsid w:val="00D8299C"/>
    <w:rsid w:val="00D86C96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5BFD"/>
    <w:rsid w:val="00F4001D"/>
    <w:rsid w:val="00F40E27"/>
    <w:rsid w:val="00F42BE3"/>
    <w:rsid w:val="00F43BB3"/>
    <w:rsid w:val="00F5417D"/>
    <w:rsid w:val="00F56395"/>
    <w:rsid w:val="00F63E55"/>
    <w:rsid w:val="00F75E14"/>
    <w:rsid w:val="00F85E33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ackingtea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ackingtea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911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42</cp:revision>
  <cp:lastPrinted>2010-02-08T15:25:00Z</cp:lastPrinted>
  <dcterms:created xsi:type="dcterms:W3CDTF">2010-04-06T15:41:00Z</dcterms:created>
  <dcterms:modified xsi:type="dcterms:W3CDTF">2012-08-06T14:50:00Z</dcterms:modified>
</cp:coreProperties>
</file>