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742685" w:rsidP="00CB0893">
            <w:pPr>
              <w:rPr>
                <w:color w:val="000000"/>
              </w:rPr>
            </w:pPr>
            <w:r w:rsidRPr="00742685">
              <w:t>112/2012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742685" w:rsidP="00CB0893">
            <w:pPr>
              <w:rPr>
                <w:color w:val="000000"/>
              </w:rPr>
            </w:pPr>
            <w:r w:rsidRPr="00742685">
              <w:t>31/08/2012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742685" w:rsidP="00CB0893">
            <w:pPr>
              <w:rPr>
                <w:color w:val="000000"/>
              </w:rPr>
            </w:pPr>
            <w:r w:rsidRPr="00742685">
              <w:t>31/10/2012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742685" w:rsidP="00CB0893">
            <w:pPr>
              <w:rPr>
                <w:color w:val="000000"/>
                <w:lang w:val="it-IT"/>
              </w:rPr>
            </w:pPr>
            <w:r>
              <w:t>6.050,00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5F6B0C" w:rsidRDefault="005F6B0C" w:rsidP="005F6B0C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F6B0C">
        <w:rPr>
          <w:b/>
          <w:lang w:val="it-IT"/>
        </w:rPr>
        <w:tab/>
      </w:r>
      <w:r w:rsidR="005F6B0C">
        <w:rPr>
          <w:b/>
          <w:lang w:val="it-IT"/>
        </w:rPr>
        <w:tab/>
      </w:r>
      <w:r w:rsidR="005F6B0C">
        <w:rPr>
          <w:b/>
          <w:lang w:val="it-IT"/>
        </w:rPr>
        <w:tab/>
      </w:r>
      <w:r w:rsidR="005F6B0C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5F6B0C" w:rsidRDefault="005F6B0C" w:rsidP="00900AAB">
      <w:pPr>
        <w:rPr>
          <w:b/>
          <w:lang w:val="it-IT"/>
        </w:rPr>
      </w:pPr>
      <w:r w:rsidRPr="005F6B0C">
        <w:rPr>
          <w:b/>
          <w:lang w:val="it-IT"/>
        </w:rPr>
        <w:t>Amministrazione</w:t>
      </w:r>
    </w:p>
    <w:sectPr w:rsidR="00277A02" w:rsidRPr="005F6B0C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82" w:rsidRDefault="00771282">
      <w:r>
        <w:separator/>
      </w:r>
    </w:p>
  </w:endnote>
  <w:endnote w:type="continuationSeparator" w:id="0">
    <w:p w:rsidR="00771282" w:rsidRDefault="0077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82" w:rsidRDefault="00771282">
      <w:r>
        <w:separator/>
      </w:r>
    </w:p>
  </w:footnote>
  <w:footnote w:type="continuationSeparator" w:id="0">
    <w:p w:rsidR="00771282" w:rsidRDefault="0077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5F6B0C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42685"/>
    <w:rsid w:val="00755736"/>
    <w:rsid w:val="00757793"/>
    <w:rsid w:val="00766CAF"/>
    <w:rsid w:val="00770D6F"/>
    <w:rsid w:val="00771282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83282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74E41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430C9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2012-12-17T16:12:00Z</cp:lastPrinted>
  <dcterms:created xsi:type="dcterms:W3CDTF">2012-12-17T16:15:00Z</dcterms:created>
  <dcterms:modified xsi:type="dcterms:W3CDTF">2012-12-18T15:45:00Z</dcterms:modified>
</cp:coreProperties>
</file>