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42"/>
        <w:gridCol w:w="1417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E1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Giancarlo Russo</w:t>
            </w:r>
          </w:p>
          <w:p w:rsidR="006C6815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David Vincenzetti</w:t>
            </w: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C5399C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 w:rsidRPr="00C5399C">
              <w:rPr>
                <w:rFonts w:ascii="Tahoma" w:hAnsi="Tahoma"/>
                <w:b/>
                <w:sz w:val="18"/>
                <w:lang w:val="it-IT"/>
              </w:rPr>
              <w:t>+ 39 366 9237125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E1374F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FIERE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E1" w:rsidRDefault="006C6815" w:rsidP="000662E1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Giancarlo Russo</w:t>
            </w:r>
          </w:p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6C6815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E1374F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05/09/14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  <w:r w:rsidR="001F3AA0">
              <w:rPr>
                <w:rFonts w:ascii="Tahoma" w:hAnsi="Tahoma"/>
                <w:b/>
                <w:sz w:val="18"/>
                <w:lang w:val="it-IT"/>
              </w:rPr>
              <w:t xml:space="preserve"> (LUPPI/ORNAGHI/CORNELLI)</w:t>
            </w:r>
          </w:p>
        </w:tc>
      </w:tr>
      <w:tr w:rsidR="00254687" w:rsidRPr="008B7292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3E34B5">
              <w:rPr>
                <w:rFonts w:ascii="Tahoma" w:hAnsi="Tahoma"/>
                <w:b/>
                <w:color w:val="FF0000"/>
                <w:sz w:val="18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E1374F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lang w:val="it-IT"/>
              </w:rPr>
              <w:t>05/10/2014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C5399C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Milan / Washington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6C6815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BUSINESS CLASS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254687" w:rsidP="00CD01C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E1374F" w:rsidP="00E1374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Late 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afternoon</w:t>
            </w:r>
            <w:proofErr w:type="spellEnd"/>
            <w:r>
              <w:rPr>
                <w:rFonts w:ascii="Tahoma" w:hAnsi="Tahoma"/>
                <w:b/>
                <w:sz w:val="18"/>
                <w:lang w:val="it-IT"/>
              </w:rPr>
              <w:t>/</w:t>
            </w: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evening</w:t>
            </w:r>
            <w:proofErr w:type="spellEnd"/>
          </w:p>
        </w:tc>
      </w:tr>
      <w:tr w:rsidR="00B877CB" w:rsidRPr="0093658C" w:rsidTr="006C6815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E1374F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lang w:val="it-IT"/>
              </w:rPr>
              <w:t>08/10/2014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C5399C" w:rsidP="006C681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Washington / </w:t>
            </w:r>
            <w:r w:rsidR="006C6815">
              <w:rPr>
                <w:rFonts w:ascii="Tahoma" w:hAnsi="Tahoma"/>
                <w:b/>
                <w:sz w:val="18"/>
                <w:lang w:val="it-IT"/>
              </w:rPr>
              <w:t>New York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C1583C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BUSINESS CLASS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6C6815" w:rsidP="006C6815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proofErr w:type="spellStart"/>
            <w:r>
              <w:rPr>
                <w:rFonts w:ascii="Tahoma" w:hAnsi="Tahoma"/>
                <w:b/>
                <w:sz w:val="18"/>
                <w:lang w:val="it-IT"/>
              </w:rPr>
              <w:t>Afternoon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B877CB" w:rsidP="00E1374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6C6815" w:rsidRPr="0093658C" w:rsidTr="00A50318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15" w:rsidRDefault="006C6815" w:rsidP="00A5031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lang w:val="it-IT"/>
              </w:rPr>
              <w:t>09/10/2014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15" w:rsidRDefault="006C6815" w:rsidP="00A5031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New York / Milan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15" w:rsidRPr="0093658C" w:rsidRDefault="00C1583C" w:rsidP="00A50318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BUSINESS CLASS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15" w:rsidRPr="006C6815" w:rsidRDefault="006C6815" w:rsidP="006C6815">
            <w:pPr>
              <w:pStyle w:val="Puntoelenco"/>
              <w:numPr>
                <w:ilvl w:val="0"/>
                <w:numId w:val="0"/>
              </w:numPr>
              <w:ind w:left="360" w:hanging="360"/>
              <w:rPr>
                <w:b/>
                <w:lang w:val="it-IT"/>
              </w:rPr>
            </w:pPr>
            <w:r w:rsidRPr="006C6815">
              <w:rPr>
                <w:rFonts w:ascii="Tahoma" w:hAnsi="Tahoma"/>
                <w:b/>
                <w:sz w:val="18"/>
                <w:lang w:val="it-IT"/>
              </w:rPr>
              <w:t xml:space="preserve">Late </w:t>
            </w:r>
            <w:proofErr w:type="spellStart"/>
            <w:r w:rsidRPr="006C6815">
              <w:rPr>
                <w:rFonts w:ascii="Tahoma" w:hAnsi="Tahoma"/>
                <w:b/>
                <w:sz w:val="18"/>
                <w:lang w:val="it-IT"/>
              </w:rPr>
              <w:t>Afternoon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815" w:rsidRDefault="006C6815" w:rsidP="00A5031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6C6815" w:rsidRPr="00DB66D5" w:rsidRDefault="006C6815" w:rsidP="006C6815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1F3AA0" w:rsidRDefault="001F3AA0" w:rsidP="008932D0">
      <w:pPr>
        <w:rPr>
          <w:rFonts w:ascii="Tahoma" w:hAnsi="Tahoma"/>
          <w:b/>
          <w:sz w:val="18"/>
          <w:lang w:val="en-US"/>
        </w:rPr>
      </w:pPr>
    </w:p>
    <w:p w:rsidR="001F3AA0" w:rsidRDefault="001F3AA0" w:rsidP="008932D0">
      <w:pPr>
        <w:rPr>
          <w:rFonts w:ascii="Tahoma" w:hAnsi="Tahoma"/>
          <w:b/>
          <w:sz w:val="18"/>
          <w:lang w:val="en-US"/>
        </w:rPr>
      </w:pPr>
    </w:p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E1374F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EF303B" w:rsidRPr="00E1374F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E1374F" w:rsidRDefault="00420101">
      <w:pPr>
        <w:rPr>
          <w:rFonts w:ascii="Tahoma" w:hAnsi="Tahoma"/>
          <w:sz w:val="18"/>
          <w:lang w:val="en-US"/>
        </w:rPr>
      </w:pPr>
    </w:p>
    <w:p w:rsidR="00EF303B" w:rsidRPr="00E1374F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  <w:r w:rsidR="00BC1369">
              <w:rPr>
                <w:lang w:val="it-IT"/>
              </w:rPr>
              <w:t>0</w:t>
            </w:r>
            <w:r w:rsidR="001F3AA0">
              <w:rPr>
                <w:lang w:val="it-IT"/>
              </w:rPr>
              <w:t>5</w:t>
            </w:r>
            <w:r w:rsidR="00BC1369">
              <w:rPr>
                <w:lang w:val="it-IT"/>
              </w:rPr>
              <w:t>/09/2014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bookmarkStart w:id="0" w:name="_GoBack"/>
            <w:bookmarkEnd w:id="0"/>
            <w:r w:rsidR="001F3AA0">
              <w:rPr>
                <w:rFonts w:ascii="Tahoma" w:hAnsi="Tahoma"/>
                <w:b/>
                <w:i/>
                <w:sz w:val="18"/>
              </w:rPr>
              <w:t>Lucia Rana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</w:tbl>
    <w:p w:rsidR="00420101" w:rsidRDefault="00420101">
      <w:pPr>
        <w:pStyle w:val="Titolo5"/>
      </w:pPr>
    </w:p>
    <w:p w:rsidR="00E1374F" w:rsidRPr="00DB66D5" w:rsidRDefault="00E1374F" w:rsidP="00E1374F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1374F" w:rsidRPr="00DB66D5" w:rsidRDefault="00E1374F" w:rsidP="00E1374F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1374F" w:rsidRPr="00E1374F" w:rsidRDefault="00E1374F" w:rsidP="00E1374F"/>
    <w:sectPr w:rsidR="00E1374F" w:rsidRPr="00E1374F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4F" w:rsidRDefault="00E1374F">
      <w:r>
        <w:separator/>
      </w:r>
    </w:p>
  </w:endnote>
  <w:endnote w:type="continuationSeparator" w:id="0">
    <w:p w:rsidR="00E1374F" w:rsidRDefault="00E1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4F" w:rsidRDefault="00E1374F">
      <w:r>
        <w:separator/>
      </w:r>
    </w:p>
  </w:footnote>
  <w:footnote w:type="continuationSeparator" w:id="0">
    <w:p w:rsidR="00E1374F" w:rsidRDefault="00E1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DEC3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62E1"/>
    <w:rsid w:val="00087E54"/>
    <w:rsid w:val="000A1607"/>
    <w:rsid w:val="000C1D36"/>
    <w:rsid w:val="000F15FB"/>
    <w:rsid w:val="001446EB"/>
    <w:rsid w:val="00155DE4"/>
    <w:rsid w:val="00164D26"/>
    <w:rsid w:val="0019228E"/>
    <w:rsid w:val="001F3AA0"/>
    <w:rsid w:val="00212922"/>
    <w:rsid w:val="00212D5E"/>
    <w:rsid w:val="00217780"/>
    <w:rsid w:val="00217CAB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E34B5"/>
    <w:rsid w:val="003F5688"/>
    <w:rsid w:val="004020F5"/>
    <w:rsid w:val="00420101"/>
    <w:rsid w:val="00421BD4"/>
    <w:rsid w:val="0044058D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D2C17"/>
    <w:rsid w:val="005D3688"/>
    <w:rsid w:val="005D7E8F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6815"/>
    <w:rsid w:val="006E7D6B"/>
    <w:rsid w:val="006F3263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128EB"/>
    <w:rsid w:val="00A16BD2"/>
    <w:rsid w:val="00A44A31"/>
    <w:rsid w:val="00A80B53"/>
    <w:rsid w:val="00A876B3"/>
    <w:rsid w:val="00AB1B04"/>
    <w:rsid w:val="00AB6A99"/>
    <w:rsid w:val="00AE7A54"/>
    <w:rsid w:val="00B03036"/>
    <w:rsid w:val="00B26244"/>
    <w:rsid w:val="00B7052A"/>
    <w:rsid w:val="00B877CB"/>
    <w:rsid w:val="00B921C0"/>
    <w:rsid w:val="00BB2E8C"/>
    <w:rsid w:val="00BC1369"/>
    <w:rsid w:val="00BC1E1B"/>
    <w:rsid w:val="00BC3648"/>
    <w:rsid w:val="00C006BD"/>
    <w:rsid w:val="00C1583C"/>
    <w:rsid w:val="00C26F77"/>
    <w:rsid w:val="00C337B6"/>
    <w:rsid w:val="00C5399C"/>
    <w:rsid w:val="00C61E8A"/>
    <w:rsid w:val="00CC56CB"/>
    <w:rsid w:val="00CD01C7"/>
    <w:rsid w:val="00D03742"/>
    <w:rsid w:val="00D24691"/>
    <w:rsid w:val="00D84854"/>
    <w:rsid w:val="00DA7699"/>
    <w:rsid w:val="00DB66D5"/>
    <w:rsid w:val="00DB71F4"/>
    <w:rsid w:val="00DC3FED"/>
    <w:rsid w:val="00DD5800"/>
    <w:rsid w:val="00E1374F"/>
    <w:rsid w:val="00E16F37"/>
    <w:rsid w:val="00E4603A"/>
    <w:rsid w:val="00E5692C"/>
    <w:rsid w:val="00EF303B"/>
    <w:rsid w:val="00F0378A"/>
    <w:rsid w:val="00F12704"/>
    <w:rsid w:val="00F37DB3"/>
    <w:rsid w:val="00F47F4E"/>
    <w:rsid w:val="00F50C16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untoelenco">
    <w:name w:val="List Bullet"/>
    <w:basedOn w:val="Normale"/>
    <w:rsid w:val="006C681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6545-EFBF-405A-ACF9-591830A9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FORM 1</vt:lpstr>
    </vt:vector>
  </TitlesOfParts>
  <Company>Nokia</Company>
  <LinksUpToDate>false</LinksUpToDate>
  <CharactersWithSpaces>685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Lucia Rana</cp:lastModifiedBy>
  <cp:revision>9</cp:revision>
  <cp:lastPrinted>2008-12-16T08:03:00Z</cp:lastPrinted>
  <dcterms:created xsi:type="dcterms:W3CDTF">2014-09-04T12:49:00Z</dcterms:created>
  <dcterms:modified xsi:type="dcterms:W3CDTF">2014-09-05T12:56:00Z</dcterms:modified>
</cp:coreProperties>
</file>