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>Spettabile</w:t>
      </w: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>I.N.P.S.</w:t>
      </w: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>Gestione Separata</w:t>
      </w: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>Via M. Gioia 22</w:t>
      </w: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 xml:space="preserve">20124  Milano </w:t>
      </w: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5103" w:right="-1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Milano, 11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luglio 2011   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  <w:r w:rsidRPr="00F42851">
        <w:rPr>
          <w:rFonts w:ascii="Bookman Old Style" w:hAnsi="Bookman Old Style"/>
          <w:sz w:val="20"/>
          <w:szCs w:val="20"/>
          <w:lang w:val="it-IT"/>
        </w:rPr>
        <w:t xml:space="preserve">Il sottoscritto </w:t>
      </w:r>
      <w:r>
        <w:rPr>
          <w:rFonts w:ascii="Bookman Old Style" w:hAnsi="Bookman Old Style"/>
          <w:sz w:val="20"/>
          <w:szCs w:val="20"/>
          <w:lang w:val="it-IT"/>
        </w:rPr>
        <w:t>Valeriano Bedeschi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nato a </w:t>
      </w:r>
      <w:r>
        <w:rPr>
          <w:rFonts w:ascii="Bookman Old Style" w:hAnsi="Bookman Old Style"/>
          <w:sz w:val="20"/>
          <w:szCs w:val="20"/>
          <w:lang w:val="it-IT"/>
        </w:rPr>
        <w:t xml:space="preserve">Milano 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il </w:t>
      </w:r>
      <w:r>
        <w:rPr>
          <w:rFonts w:ascii="Bookman Old Style" w:hAnsi="Bookman Old Style"/>
          <w:sz w:val="20"/>
          <w:szCs w:val="20"/>
          <w:lang w:val="it-IT"/>
        </w:rPr>
        <w:t>20/03/1972,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Codice Fiscale </w:t>
      </w:r>
      <w:r>
        <w:rPr>
          <w:rFonts w:ascii="Bookman Old Style" w:hAnsi="Bookman Old Style"/>
          <w:sz w:val="20"/>
          <w:szCs w:val="20"/>
          <w:lang w:val="it-IT"/>
        </w:rPr>
        <w:t>BDSVRN72C20F205D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, residente a </w:t>
      </w:r>
      <w:r>
        <w:rPr>
          <w:rFonts w:ascii="Bookman Old Style" w:hAnsi="Bookman Old Style"/>
          <w:sz w:val="20"/>
          <w:szCs w:val="20"/>
          <w:lang w:val="it-IT"/>
        </w:rPr>
        <w:t>Milano</w:t>
      </w:r>
      <w:r w:rsidRPr="00F42851">
        <w:rPr>
          <w:rFonts w:ascii="Bookman Old Style" w:hAnsi="Bookman Old Style"/>
          <w:sz w:val="20"/>
          <w:szCs w:val="20"/>
          <w:lang w:val="it-IT"/>
        </w:rPr>
        <w:t xml:space="preserve"> in Via </w:t>
      </w:r>
      <w:r>
        <w:rPr>
          <w:rFonts w:ascii="Bookman Old Style" w:hAnsi="Bookman Old Style"/>
          <w:sz w:val="20"/>
          <w:szCs w:val="20"/>
          <w:lang w:val="it-IT"/>
        </w:rPr>
        <w:t>Correggio 55</w:t>
      </w:r>
      <w:r w:rsidRPr="00F42851">
        <w:rPr>
          <w:rFonts w:ascii="Bookman Old Style" w:hAnsi="Bookman Old Style"/>
          <w:sz w:val="20"/>
          <w:szCs w:val="20"/>
          <w:lang w:val="it-IT"/>
        </w:rPr>
        <w:t>, nella propria qualità di legale rappresentante della scrivente,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jc w:val="center"/>
        <w:rPr>
          <w:rFonts w:ascii="Bookman Old Style" w:hAnsi="Bookman Old Style"/>
          <w:b/>
          <w:sz w:val="20"/>
          <w:szCs w:val="20"/>
          <w:lang w:val="it-IT"/>
        </w:rPr>
      </w:pPr>
      <w:r w:rsidRPr="00F42851">
        <w:rPr>
          <w:rFonts w:ascii="Bookman Old Style" w:hAnsi="Bookman Old Style"/>
          <w:b/>
          <w:sz w:val="20"/>
          <w:szCs w:val="20"/>
          <w:lang w:val="it-IT"/>
        </w:rPr>
        <w:t>DELEGA</w:t>
      </w: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b/>
          <w:sz w:val="20"/>
          <w:szCs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b/>
          <w:sz w:val="20"/>
          <w:szCs w:val="20"/>
          <w:lang w:val="it-IT"/>
        </w:rPr>
      </w:pPr>
    </w:p>
    <w:p w:rsidR="00F42851" w:rsidRPr="00F42851" w:rsidRDefault="00F42851" w:rsidP="00F42851">
      <w:pPr>
        <w:pStyle w:val="Corpodeltesto"/>
        <w:ind w:right="-1"/>
        <w:rPr>
          <w:rFonts w:ascii="Bookman Old Style" w:hAnsi="Bookman Old Style"/>
          <w:sz w:val="20"/>
          <w:lang w:val="it-IT"/>
        </w:rPr>
      </w:pPr>
      <w:r w:rsidRPr="00F42851">
        <w:rPr>
          <w:rFonts w:ascii="Bookman Old Style" w:hAnsi="Bookman Old Style"/>
          <w:sz w:val="20"/>
          <w:lang w:val="it-IT"/>
        </w:rPr>
        <w:t xml:space="preserve">Il dott. Luca Cozzi – Consulente del Lavoro – nato a Milano il 05/12/1967, CF CZZLCU67T05F205F, residente a </w:t>
      </w:r>
      <w:proofErr w:type="spellStart"/>
      <w:r w:rsidRPr="00F42851">
        <w:rPr>
          <w:rFonts w:ascii="Bookman Old Style" w:hAnsi="Bookman Old Style"/>
          <w:sz w:val="20"/>
          <w:lang w:val="it-IT"/>
        </w:rPr>
        <w:t>Paderno</w:t>
      </w:r>
      <w:proofErr w:type="spellEnd"/>
      <w:r w:rsidRPr="00F42851">
        <w:rPr>
          <w:rFonts w:ascii="Bookman Old Style" w:hAnsi="Bookman Old Style"/>
          <w:sz w:val="20"/>
          <w:lang w:val="it-IT"/>
        </w:rPr>
        <w:t xml:space="preserve"> </w:t>
      </w:r>
      <w:proofErr w:type="spellStart"/>
      <w:r w:rsidRPr="00F42851">
        <w:rPr>
          <w:rFonts w:ascii="Bookman Old Style" w:hAnsi="Bookman Old Style"/>
          <w:sz w:val="20"/>
          <w:lang w:val="it-IT"/>
        </w:rPr>
        <w:t>Dugnano</w:t>
      </w:r>
      <w:proofErr w:type="spellEnd"/>
      <w:r w:rsidRPr="00F42851">
        <w:rPr>
          <w:rFonts w:ascii="Bookman Old Style" w:hAnsi="Bookman Old Style"/>
          <w:sz w:val="20"/>
          <w:lang w:val="it-IT"/>
        </w:rPr>
        <w:t xml:space="preserve"> (</w:t>
      </w:r>
      <w:proofErr w:type="spellStart"/>
      <w:r w:rsidRPr="00F42851">
        <w:rPr>
          <w:rFonts w:ascii="Bookman Old Style" w:hAnsi="Bookman Old Style"/>
          <w:sz w:val="20"/>
          <w:lang w:val="it-IT"/>
        </w:rPr>
        <w:t>MI</w:t>
      </w:r>
      <w:proofErr w:type="spellEnd"/>
      <w:r w:rsidRPr="00F42851">
        <w:rPr>
          <w:rFonts w:ascii="Bookman Old Style" w:hAnsi="Bookman Old Style"/>
          <w:sz w:val="20"/>
          <w:lang w:val="it-IT"/>
        </w:rPr>
        <w:t xml:space="preserve">) in Via </w:t>
      </w:r>
      <w:proofErr w:type="spellStart"/>
      <w:r w:rsidRPr="00F42851">
        <w:rPr>
          <w:rFonts w:ascii="Bookman Old Style" w:hAnsi="Bookman Old Style"/>
          <w:sz w:val="20"/>
          <w:lang w:val="it-IT"/>
        </w:rPr>
        <w:t>Arborina</w:t>
      </w:r>
      <w:proofErr w:type="spellEnd"/>
      <w:r w:rsidRPr="00F42851">
        <w:rPr>
          <w:rFonts w:ascii="Bookman Old Style" w:hAnsi="Bookman Old Style"/>
          <w:sz w:val="20"/>
          <w:lang w:val="it-IT"/>
        </w:rPr>
        <w:t xml:space="preserve"> n. </w:t>
      </w:r>
      <w:smartTag w:uri="urn:schemas-microsoft-com:office:smarttags" w:element="metricconverter">
        <w:smartTagPr>
          <w:attr w:name="ProductID" w:val="44, a"/>
        </w:smartTagPr>
        <w:r w:rsidRPr="00F42851">
          <w:rPr>
            <w:rFonts w:ascii="Bookman Old Style" w:hAnsi="Bookman Old Style"/>
            <w:sz w:val="20"/>
            <w:lang w:val="it-IT"/>
          </w:rPr>
          <w:t>44, a</w:t>
        </w:r>
      </w:smartTag>
      <w:r w:rsidRPr="00F42851">
        <w:rPr>
          <w:rFonts w:ascii="Bookman Old Style" w:hAnsi="Bookman Old Style"/>
          <w:sz w:val="20"/>
          <w:lang w:val="it-IT"/>
        </w:rPr>
        <w:t xml:space="preserve"> presentarsi presso gli uffici </w:t>
      </w:r>
      <w:r>
        <w:rPr>
          <w:rFonts w:ascii="Bookman Old Style" w:hAnsi="Bookman Old Style"/>
          <w:sz w:val="20"/>
          <w:lang w:val="it-IT"/>
        </w:rPr>
        <w:t>INPS</w:t>
      </w:r>
      <w:r w:rsidRPr="00F42851">
        <w:rPr>
          <w:rFonts w:ascii="Bookman Old Style" w:hAnsi="Bookman Old Style"/>
          <w:sz w:val="20"/>
          <w:lang w:val="it-IT"/>
        </w:rPr>
        <w:t xml:space="preserve"> per la regolarizzazione </w:t>
      </w:r>
      <w:r w:rsidR="00AE0184">
        <w:rPr>
          <w:rFonts w:ascii="Bookman Old Style" w:hAnsi="Bookman Old Style"/>
          <w:sz w:val="20"/>
          <w:lang w:val="it-IT"/>
        </w:rPr>
        <w:t>della posizione aziendale.</w:t>
      </w:r>
      <w:r w:rsidRPr="00F42851">
        <w:rPr>
          <w:rFonts w:ascii="Bookman Old Style" w:hAnsi="Bookman Old Style"/>
          <w:sz w:val="20"/>
          <w:lang w:val="it-IT"/>
        </w:rPr>
        <w:t xml:space="preserve"> </w:t>
      </w: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Corpodeltesto"/>
        <w:ind w:left="3402"/>
        <w:rPr>
          <w:rFonts w:ascii="Bookman Old Style" w:hAnsi="Bookman Old Style"/>
          <w:sz w:val="20"/>
          <w:lang w:val="it-IT"/>
        </w:rPr>
      </w:pPr>
    </w:p>
    <w:p w:rsidR="00F42851" w:rsidRPr="00F42851" w:rsidRDefault="00F42851" w:rsidP="00F42851">
      <w:pPr>
        <w:pStyle w:val="Rientrocorpodeltesto"/>
        <w:ind w:left="0" w:right="-1"/>
        <w:rPr>
          <w:rFonts w:ascii="Bookman Old Style" w:hAnsi="Bookman Old Style"/>
          <w:sz w:val="20"/>
          <w:lang w:val="it-IT"/>
        </w:rPr>
      </w:pPr>
    </w:p>
    <w:p w:rsidR="00117F0D" w:rsidRPr="006C0169" w:rsidRDefault="00F42851" w:rsidP="00F42851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851">
        <w:rPr>
          <w:rFonts w:ascii="Bookman Old Style" w:hAnsi="Bookman Old Style"/>
          <w:lang w:val="it-IT"/>
        </w:rPr>
        <w:t xml:space="preserve">          </w:t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</w:r>
      <w:r w:rsidRPr="00F42851">
        <w:rPr>
          <w:rFonts w:ascii="Bookman Old Style" w:hAnsi="Bookman Old Style"/>
          <w:lang w:val="it-IT"/>
        </w:rPr>
        <w:tab/>
        <w:t xml:space="preserve">               </w:t>
      </w:r>
      <w:r w:rsidRPr="00F720D4">
        <w:rPr>
          <w:rFonts w:ascii="Bookman Old Style" w:hAnsi="Bookman Old Style"/>
          <w:sz w:val="20"/>
          <w:lang w:val="it-IT"/>
        </w:rPr>
        <w:t>Il legale rappresentante</w:t>
      </w:r>
      <w:r w:rsidR="006C0169" w:rsidRPr="00F720D4">
        <w:rPr>
          <w:rFonts w:ascii="Bookman Old Style" w:hAnsi="Bookman Old Style"/>
          <w:sz w:val="20"/>
          <w:lang w:val="it-IT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0B" w:rsidRDefault="002E420B">
      <w:r>
        <w:separator/>
      </w:r>
    </w:p>
  </w:endnote>
  <w:endnote w:type="continuationSeparator" w:id="0">
    <w:p w:rsidR="002E420B" w:rsidRDefault="002E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0B" w:rsidRDefault="002E420B">
      <w:r>
        <w:separator/>
      </w:r>
    </w:p>
  </w:footnote>
  <w:footnote w:type="continuationSeparator" w:id="0">
    <w:p w:rsidR="002E420B" w:rsidRDefault="002E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209A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420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E5D7E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2B45"/>
    <w:rsid w:val="0089237E"/>
    <w:rsid w:val="008A11DD"/>
    <w:rsid w:val="008A26DA"/>
    <w:rsid w:val="008C2CA9"/>
    <w:rsid w:val="008D3B91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C5220"/>
    <w:rsid w:val="009E5691"/>
    <w:rsid w:val="009F76A8"/>
    <w:rsid w:val="00A161BE"/>
    <w:rsid w:val="00A27C7C"/>
    <w:rsid w:val="00A35CAD"/>
    <w:rsid w:val="00A819D1"/>
    <w:rsid w:val="00AC0FA6"/>
    <w:rsid w:val="00AE0184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851"/>
    <w:rsid w:val="00F42BE3"/>
    <w:rsid w:val="00F43BB3"/>
    <w:rsid w:val="00F5417D"/>
    <w:rsid w:val="00F56395"/>
    <w:rsid w:val="00F63E55"/>
    <w:rsid w:val="00F720D4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428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2851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621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</cp:revision>
  <cp:lastPrinted>2010-02-08T15:25:00Z</cp:lastPrinted>
  <dcterms:created xsi:type="dcterms:W3CDTF">2011-07-11T15:22:00Z</dcterms:created>
  <dcterms:modified xsi:type="dcterms:W3CDTF">2011-07-11T15:41:00Z</dcterms:modified>
</cp:coreProperties>
</file>