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280073" w:rsidRPr="00280073" w:rsidRDefault="008802E6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2A9A" w:rsidRPr="00280073">
        <w:rPr>
          <w:rFonts w:asciiTheme="minorHAnsi" w:hAnsiTheme="minorHAnsi" w:cs="Arial"/>
          <w:b/>
          <w:bCs/>
          <w:spacing w:val="-2"/>
          <w:lang w:val="it-IT"/>
        </w:rPr>
        <w:t xml:space="preserve">Ufficio Passaporti </w:t>
      </w:r>
      <w:r w:rsidR="00BC2A9A" w:rsidRPr="00280073">
        <w:rPr>
          <w:rFonts w:asciiTheme="minorHAnsi" w:hAnsiTheme="minorHAnsi" w:cs="Arial"/>
          <w:spacing w:val="-2"/>
          <w:lang w:val="it-IT"/>
        </w:rPr>
        <w:br/>
        <w:t xml:space="preserve">                                                                 </w:t>
      </w:r>
      <w:r w:rsidR="00280073">
        <w:rPr>
          <w:rFonts w:asciiTheme="minorHAnsi" w:hAnsiTheme="minorHAnsi" w:cs="Arial"/>
          <w:spacing w:val="-2"/>
          <w:lang w:val="it-IT"/>
        </w:rPr>
        <w:tab/>
      </w:r>
      <w:r w:rsidR="00280073">
        <w:rPr>
          <w:rFonts w:asciiTheme="minorHAnsi" w:hAnsiTheme="minorHAnsi" w:cs="Arial"/>
          <w:spacing w:val="-2"/>
          <w:lang w:val="it-IT"/>
        </w:rPr>
        <w:tab/>
      </w:r>
      <w:r w:rsidR="0033761C" w:rsidRPr="00280073">
        <w:rPr>
          <w:rFonts w:asciiTheme="minorHAnsi" w:hAnsiTheme="minorHAnsi" w:cs="Arial"/>
          <w:spacing w:val="-2"/>
          <w:lang w:val="it-IT"/>
        </w:rPr>
        <w:t>Via Rismondo, 68</w:t>
      </w:r>
      <w:bookmarkStart w:id="0" w:name="_GoBack"/>
      <w:bookmarkEnd w:id="0"/>
      <w:r w:rsidR="00BC2A9A" w:rsidRPr="00280073">
        <w:rPr>
          <w:rFonts w:asciiTheme="minorHAnsi" w:hAnsiTheme="minorHAnsi" w:cs="Arial"/>
          <w:spacing w:val="-2"/>
          <w:lang w:val="it-IT"/>
        </w:rPr>
        <w:br/>
        <w:t xml:space="preserve">                                                                </w:t>
      </w:r>
      <w:r w:rsidR="00280073">
        <w:rPr>
          <w:rFonts w:asciiTheme="minorHAnsi" w:hAnsiTheme="minorHAnsi" w:cs="Arial"/>
          <w:spacing w:val="-2"/>
          <w:lang w:val="it-IT"/>
        </w:rPr>
        <w:tab/>
      </w:r>
      <w:r w:rsidR="00280073">
        <w:rPr>
          <w:rFonts w:asciiTheme="minorHAnsi" w:hAnsiTheme="minorHAnsi" w:cs="Arial"/>
          <w:spacing w:val="-2"/>
          <w:lang w:val="it-IT"/>
        </w:rPr>
        <w:tab/>
        <w:t xml:space="preserve">27100 Pavia </w:t>
      </w:r>
      <w:r w:rsidR="00BC2A9A" w:rsidRPr="00280073">
        <w:rPr>
          <w:rFonts w:asciiTheme="minorHAnsi" w:hAnsiTheme="minorHAnsi" w:cs="Arial"/>
          <w:spacing w:val="-2"/>
          <w:lang w:val="it-IT"/>
        </w:rPr>
        <w:t>(</w:t>
      </w:r>
      <w:r w:rsidR="0033761C" w:rsidRPr="00280073">
        <w:rPr>
          <w:rFonts w:asciiTheme="minorHAnsi" w:hAnsiTheme="minorHAnsi" w:cs="Arial"/>
          <w:spacing w:val="-2"/>
          <w:lang w:val="it-IT"/>
        </w:rPr>
        <w:t>PV</w:t>
      </w:r>
      <w:r w:rsidR="00BC2A9A" w:rsidRPr="00280073">
        <w:rPr>
          <w:rFonts w:asciiTheme="minorHAnsi" w:hAnsiTheme="minorHAnsi" w:cs="Arial"/>
          <w:spacing w:val="-2"/>
          <w:lang w:val="it-IT"/>
        </w:rPr>
        <w:t>)</w:t>
      </w:r>
      <w:r w:rsidR="00653EED" w:rsidRPr="00280073">
        <w:rPr>
          <w:rFonts w:asciiTheme="minorHAnsi" w:hAnsiTheme="minorHAnsi" w:cs="Arial"/>
          <w:spacing w:val="-2"/>
          <w:lang w:val="it-IT"/>
        </w:rPr>
        <w:tab/>
      </w: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33761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19 Giugno 2015</w:t>
      </w: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b/>
          <w:spacing w:val="-2"/>
          <w:u w:val="single"/>
          <w:lang w:val="it-IT"/>
        </w:rPr>
        <w:t>OGGETTO</w:t>
      </w:r>
      <w:r w:rsidRPr="00280073">
        <w:rPr>
          <w:rFonts w:asciiTheme="minorHAnsi" w:hAnsiTheme="minorHAnsi" w:cs="Arial"/>
          <w:spacing w:val="-2"/>
          <w:lang w:val="it-IT"/>
        </w:rPr>
        <w:t>: Richiesta rilascio doppio passaporto</w:t>
      </w:r>
      <w:r w:rsidR="00D776E8" w:rsidRPr="00280073">
        <w:rPr>
          <w:rFonts w:asciiTheme="minorHAnsi" w:hAnsiTheme="minorHAnsi" w:cs="Arial"/>
          <w:spacing w:val="-2"/>
          <w:lang w:val="it-IT"/>
        </w:rPr>
        <w:t xml:space="preserve"> </w:t>
      </w:r>
      <w:r w:rsidR="0022554C" w:rsidRPr="00280073">
        <w:rPr>
          <w:rFonts w:asciiTheme="minorHAnsi" w:hAnsiTheme="minorHAnsi" w:cs="Arial"/>
          <w:spacing w:val="-2"/>
          <w:lang w:val="it-IT"/>
        </w:rPr>
        <w:t>-</w:t>
      </w:r>
      <w:r w:rsidR="00D776E8" w:rsidRPr="00280073">
        <w:rPr>
          <w:rFonts w:asciiTheme="minorHAnsi" w:hAnsiTheme="minorHAnsi" w:cs="Arial"/>
          <w:spacing w:val="-2"/>
          <w:lang w:val="it-IT"/>
        </w:rPr>
        <w:t xml:space="preserve"> </w:t>
      </w:r>
      <w:r w:rsidR="00D776E8" w:rsidRPr="00280073">
        <w:rPr>
          <w:rFonts w:asciiTheme="minorHAnsi" w:hAnsiTheme="minorHAnsi" w:cs="Arial"/>
          <w:spacing w:val="-2"/>
          <w:u w:val="single"/>
          <w:lang w:val="it-IT"/>
        </w:rPr>
        <w:t>Carattere d’urgenza</w:t>
      </w: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Il sottoscritto </w:t>
      </w:r>
      <w:r w:rsidR="0022554C" w:rsidRPr="00280073">
        <w:rPr>
          <w:rFonts w:asciiTheme="minorHAnsi" w:hAnsiTheme="minorHAnsi" w:cs="Arial"/>
          <w:spacing w:val="-2"/>
          <w:lang w:val="it-IT"/>
        </w:rPr>
        <w:t>David Vincenzetti</w:t>
      </w:r>
      <w:r w:rsidRPr="00280073">
        <w:rPr>
          <w:rFonts w:asciiTheme="minorHAnsi" w:hAnsiTheme="minorHAnsi" w:cs="Arial"/>
          <w:spacing w:val="-2"/>
          <w:lang w:val="it-IT"/>
        </w:rPr>
        <w:t xml:space="preserve">, </w:t>
      </w:r>
      <w:r w:rsidR="0022554C" w:rsidRPr="00280073">
        <w:rPr>
          <w:rFonts w:asciiTheme="minorHAnsi" w:hAnsiTheme="minorHAnsi" w:cs="Arial"/>
          <w:spacing w:val="-2"/>
          <w:lang w:val="it-IT"/>
        </w:rPr>
        <w:t>Presidente e Amministratore Delegato</w:t>
      </w:r>
      <w:r w:rsidRPr="00280073">
        <w:rPr>
          <w:rFonts w:asciiTheme="minorHAnsi" w:hAnsiTheme="minorHAnsi" w:cs="Arial"/>
          <w:spacing w:val="-2"/>
          <w:lang w:val="it-IT"/>
        </w:rPr>
        <w:t xml:space="preserve"> della società </w:t>
      </w:r>
      <w:r w:rsidRPr="00280073">
        <w:rPr>
          <w:rFonts w:asciiTheme="minorHAnsi" w:hAnsiTheme="minorHAnsi" w:cs="Arial"/>
          <w:b/>
          <w:spacing w:val="-2"/>
          <w:lang w:val="it-IT"/>
        </w:rPr>
        <w:t>HT Srl</w:t>
      </w:r>
      <w:r w:rsidRPr="00280073">
        <w:rPr>
          <w:rFonts w:asciiTheme="minorHAnsi" w:hAnsiTheme="minorHAnsi" w:cs="Arial"/>
          <w:spacing w:val="-2"/>
          <w:lang w:val="it-IT"/>
        </w:rPr>
        <w:t>, con sede in Via della Moscova 13, 20121 Milano (MI)</w:t>
      </w:r>
      <w:r w:rsidR="003A5CCC" w:rsidRPr="00280073">
        <w:rPr>
          <w:rFonts w:asciiTheme="minorHAnsi" w:hAnsiTheme="minorHAnsi" w:cs="Arial"/>
          <w:spacing w:val="-2"/>
          <w:lang w:val="it-IT"/>
        </w:rPr>
        <w:t xml:space="preserve"> - P. Iva 03924730967</w:t>
      </w: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 w:cs="Arial"/>
          <w:spacing w:val="-2"/>
          <w:u w:val="single"/>
          <w:lang w:val="it-IT"/>
        </w:rPr>
      </w:pPr>
      <w:r w:rsidRPr="00280073">
        <w:rPr>
          <w:rFonts w:asciiTheme="minorHAnsi" w:hAnsiTheme="minorHAnsi" w:cs="Arial"/>
          <w:spacing w:val="-2"/>
          <w:u w:val="single"/>
          <w:lang w:val="it-IT"/>
        </w:rPr>
        <w:t>DICHIARA CHE</w:t>
      </w:r>
    </w:p>
    <w:p w:rsidR="00BC2A9A" w:rsidRPr="00280073" w:rsidRDefault="00BC2A9A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il Sig. </w:t>
      </w:r>
      <w:r w:rsidR="0033761C" w:rsidRPr="00280073">
        <w:rPr>
          <w:rFonts w:asciiTheme="minorHAnsi" w:hAnsiTheme="minorHAnsi" w:cs="Arial"/>
          <w:b/>
          <w:spacing w:val="-2"/>
          <w:lang w:val="it-IT"/>
        </w:rPr>
        <w:t>Alessandro Scarafile</w:t>
      </w: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Nato a </w:t>
      </w:r>
      <w:r w:rsidR="0033761C" w:rsidRPr="00280073">
        <w:rPr>
          <w:rFonts w:asciiTheme="minorHAnsi" w:hAnsiTheme="minorHAnsi" w:cs="Arial"/>
          <w:b/>
          <w:spacing w:val="-2"/>
          <w:lang w:val="it-IT"/>
        </w:rPr>
        <w:t>Milano</w:t>
      </w:r>
      <w:r w:rsidRPr="00280073">
        <w:rPr>
          <w:rFonts w:asciiTheme="minorHAnsi" w:hAnsiTheme="minorHAnsi" w:cs="Arial"/>
          <w:b/>
          <w:spacing w:val="-2"/>
          <w:lang w:val="it-IT"/>
        </w:rPr>
        <w:t xml:space="preserve"> (</w:t>
      </w:r>
      <w:r w:rsidR="0033761C" w:rsidRPr="00280073">
        <w:rPr>
          <w:rFonts w:asciiTheme="minorHAnsi" w:hAnsiTheme="minorHAnsi" w:cs="Arial"/>
          <w:b/>
          <w:spacing w:val="-2"/>
          <w:lang w:val="it-IT"/>
        </w:rPr>
        <w:t>MI</w:t>
      </w:r>
      <w:r w:rsidRPr="00280073">
        <w:rPr>
          <w:rFonts w:asciiTheme="minorHAnsi" w:hAnsiTheme="minorHAnsi" w:cs="Arial"/>
          <w:b/>
          <w:spacing w:val="-2"/>
          <w:lang w:val="it-IT"/>
        </w:rPr>
        <w:t>)</w:t>
      </w:r>
      <w:r w:rsidR="003A5CCC" w:rsidRPr="00280073">
        <w:rPr>
          <w:rFonts w:asciiTheme="minorHAnsi" w:hAnsiTheme="minorHAnsi" w:cs="Arial"/>
          <w:b/>
          <w:spacing w:val="-2"/>
          <w:lang w:val="it-IT"/>
        </w:rPr>
        <w:t xml:space="preserve"> </w:t>
      </w:r>
      <w:r w:rsidR="003A5CCC" w:rsidRPr="00280073">
        <w:rPr>
          <w:rFonts w:asciiTheme="minorHAnsi" w:hAnsiTheme="minorHAnsi" w:cs="Arial"/>
          <w:spacing w:val="-2"/>
          <w:lang w:val="it-IT"/>
        </w:rPr>
        <w:t>il</w:t>
      </w:r>
      <w:r w:rsidR="003A5CCC" w:rsidRPr="00280073">
        <w:rPr>
          <w:rFonts w:asciiTheme="minorHAnsi" w:hAnsiTheme="minorHAnsi" w:cs="Arial"/>
          <w:b/>
          <w:spacing w:val="-2"/>
          <w:lang w:val="it-IT"/>
        </w:rPr>
        <w:t xml:space="preserve"> </w:t>
      </w:r>
      <w:r w:rsidR="0033761C" w:rsidRPr="00280073">
        <w:rPr>
          <w:rFonts w:asciiTheme="minorHAnsi" w:hAnsiTheme="minorHAnsi" w:cs="Arial"/>
          <w:b/>
          <w:spacing w:val="-2"/>
          <w:lang w:val="it-IT"/>
        </w:rPr>
        <w:t>26/10/1979</w:t>
      </w: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Residente in </w:t>
      </w:r>
      <w:r w:rsidR="0033761C" w:rsidRPr="00280073">
        <w:rPr>
          <w:rFonts w:asciiTheme="minorHAnsi" w:hAnsiTheme="minorHAnsi" w:cs="Arial"/>
          <w:spacing w:val="-2"/>
          <w:lang w:val="it-IT"/>
        </w:rPr>
        <w:t>Via Pietro Nenni, 10/12 - 27010 Albuzzano (PV)</w:t>
      </w: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Dipendente della Società </w:t>
      </w:r>
      <w:r w:rsidRPr="00280073">
        <w:rPr>
          <w:rFonts w:asciiTheme="minorHAnsi" w:hAnsiTheme="minorHAnsi" w:cs="Arial"/>
          <w:b/>
          <w:spacing w:val="-2"/>
          <w:lang w:val="it-IT"/>
        </w:rPr>
        <w:t>HT Srl</w:t>
      </w:r>
      <w:r w:rsidRPr="00280073">
        <w:rPr>
          <w:rFonts w:asciiTheme="minorHAnsi" w:hAnsiTheme="minorHAnsi" w:cs="Arial"/>
          <w:spacing w:val="-2"/>
          <w:lang w:val="it-IT"/>
        </w:rPr>
        <w:t xml:space="preserve">, con Sede operativa in </w:t>
      </w:r>
      <w:r w:rsidRPr="00280073">
        <w:rPr>
          <w:rFonts w:asciiTheme="minorHAnsi" w:hAnsiTheme="minorHAnsi" w:cs="Arial"/>
          <w:b/>
          <w:spacing w:val="-2"/>
          <w:lang w:val="it-IT"/>
        </w:rPr>
        <w:t>Via Moscova, 13 - 20121 Milano (MI</w:t>
      </w:r>
      <w:r w:rsidRPr="00280073">
        <w:rPr>
          <w:rFonts w:asciiTheme="minorHAnsi" w:hAnsiTheme="minorHAnsi" w:cs="Arial"/>
          <w:spacing w:val="-2"/>
          <w:lang w:val="it-IT"/>
        </w:rPr>
        <w:t>)</w:t>
      </w: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sz w:val="12"/>
          <w:szCs w:val="12"/>
          <w:lang w:val="it-IT"/>
        </w:rPr>
      </w:pP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deve recarsi frequentemente, per motivi di lavoro, nei seguenti paesi che </w:t>
      </w:r>
      <w:r w:rsidRPr="00280073">
        <w:rPr>
          <w:rFonts w:asciiTheme="minorHAnsi" w:hAnsiTheme="minorHAnsi" w:cs="Arial"/>
          <w:spacing w:val="-2"/>
          <w:u w:val="single"/>
          <w:lang w:val="it-IT"/>
        </w:rPr>
        <w:t>non</w:t>
      </w:r>
      <w:r w:rsidRPr="00280073">
        <w:rPr>
          <w:rFonts w:asciiTheme="minorHAnsi" w:hAnsiTheme="minorHAnsi" w:cs="Arial"/>
          <w:spacing w:val="-2"/>
          <w:lang w:val="it-IT"/>
        </w:rPr>
        <w:t xml:space="preserve"> intrat</w:t>
      </w:r>
      <w:r w:rsidR="003A5CCC" w:rsidRPr="00280073">
        <w:rPr>
          <w:rFonts w:asciiTheme="minorHAnsi" w:hAnsiTheme="minorHAnsi" w:cs="Arial"/>
          <w:spacing w:val="-2"/>
          <w:lang w:val="it-IT"/>
        </w:rPr>
        <w:t>tengono fra loro relazioni diplo</w:t>
      </w:r>
      <w:r w:rsidRPr="00280073">
        <w:rPr>
          <w:rFonts w:asciiTheme="minorHAnsi" w:hAnsiTheme="minorHAnsi" w:cs="Arial"/>
          <w:spacing w:val="-2"/>
          <w:lang w:val="it-IT"/>
        </w:rPr>
        <w:t>matiche:</w:t>
      </w:r>
    </w:p>
    <w:p w:rsidR="00D553F4" w:rsidRPr="00280073" w:rsidRDefault="00D553F4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sz w:val="12"/>
          <w:szCs w:val="12"/>
          <w:lang w:val="it-IT"/>
        </w:rPr>
      </w:pP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ISRAELE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ARABIA SAUDITA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LIBANO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GIORDANIA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QATAR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BARHEIN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EMIRATI ARABI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KUWAIT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>STATI UNITI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sz w:val="12"/>
          <w:szCs w:val="12"/>
          <w:lang w:val="it-IT"/>
        </w:rPr>
      </w:pPr>
    </w:p>
    <w:p w:rsidR="00D776E8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b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I sopralluoghi per lavoro si protrarranno per i </w:t>
      </w:r>
      <w:r w:rsidRPr="00280073">
        <w:rPr>
          <w:rFonts w:asciiTheme="minorHAnsi" w:hAnsiTheme="minorHAnsi" w:cs="Arial"/>
          <w:b/>
          <w:spacing w:val="-2"/>
          <w:lang w:val="it-IT"/>
        </w:rPr>
        <w:t>prossimi 10 anni.</w:t>
      </w:r>
    </w:p>
    <w:p w:rsidR="003A5CCC" w:rsidRP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sz w:val="12"/>
          <w:szCs w:val="12"/>
          <w:lang w:val="it-IT"/>
        </w:rPr>
      </w:pPr>
    </w:p>
    <w:p w:rsidR="00280073" w:rsidRDefault="003A5CCC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280073">
        <w:rPr>
          <w:rFonts w:asciiTheme="minorHAnsi" w:hAnsiTheme="minorHAnsi" w:cs="Arial"/>
          <w:spacing w:val="-2"/>
          <w:lang w:val="it-IT"/>
        </w:rPr>
        <w:t xml:space="preserve">Si richiede pertanto il rilascio di </w:t>
      </w:r>
      <w:r w:rsidRPr="00280073">
        <w:rPr>
          <w:rFonts w:asciiTheme="minorHAnsi" w:hAnsiTheme="minorHAnsi" w:cs="Arial"/>
          <w:b/>
          <w:spacing w:val="-2"/>
          <w:u w:val="single"/>
          <w:lang w:val="it-IT"/>
        </w:rPr>
        <w:t>doppio passaporto</w:t>
      </w:r>
      <w:r w:rsidR="00280073">
        <w:rPr>
          <w:rFonts w:asciiTheme="minorHAnsi" w:hAnsiTheme="minorHAnsi" w:cs="Arial"/>
          <w:spacing w:val="-2"/>
          <w:lang w:val="it-IT"/>
        </w:rPr>
        <w:t xml:space="preserve">, onde evitare situazioni in cui il fermo passaporto per ottenimento visto comporti ritardi nella pianificazione delle attività lavorative all’estero. </w:t>
      </w:r>
    </w:p>
    <w:p w:rsidR="00280073" w:rsidRDefault="00280073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</w:p>
    <w:p w:rsidR="00BC2A9A" w:rsidRPr="00280073" w:rsidRDefault="00280073" w:rsidP="0028007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 w:cs="Arial"/>
          <w:spacing w:val="-2"/>
          <w:lang w:val="it-IT"/>
        </w:rPr>
        <w:t>Cordiali saluti,</w:t>
      </w:r>
    </w:p>
    <w:p w:rsidR="00BC2A9A" w:rsidRPr="00280073" w:rsidRDefault="0022554C" w:rsidP="0028007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280073">
        <w:rPr>
          <w:rFonts w:asciiTheme="minorHAnsi" w:hAnsiTheme="minorHAnsi"/>
          <w:spacing w:val="-2"/>
          <w:lang w:val="it-IT"/>
        </w:rPr>
        <w:t>DAVID VINCENZETTI</w:t>
      </w:r>
    </w:p>
    <w:p w:rsidR="00BC2A9A" w:rsidRPr="00280073" w:rsidRDefault="00BC2A9A" w:rsidP="0028007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280073" w:rsidRDefault="00BC2A9A" w:rsidP="0028007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280073">
        <w:rPr>
          <w:rFonts w:asciiTheme="minorHAnsi" w:hAnsiTheme="minorHAnsi"/>
          <w:spacing w:val="-2"/>
          <w:lang w:val="it-IT"/>
        </w:rPr>
        <w:t>_____________________</w:t>
      </w:r>
    </w:p>
    <w:sectPr w:rsidR="00BC2A9A" w:rsidRPr="0028007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2C" w:rsidRDefault="0058712C">
      <w:r>
        <w:separator/>
      </w:r>
    </w:p>
  </w:endnote>
  <w:endnote w:type="continuationSeparator" w:id="0">
    <w:p w:rsidR="0058712C" w:rsidRDefault="0058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2C" w:rsidRDefault="0058712C">
      <w:r>
        <w:separator/>
      </w:r>
    </w:p>
  </w:footnote>
  <w:footnote w:type="continuationSeparator" w:id="0">
    <w:p w:rsidR="0058712C" w:rsidRDefault="0058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18EC"/>
    <w:rsid w:val="00205681"/>
    <w:rsid w:val="002064B7"/>
    <w:rsid w:val="002145F5"/>
    <w:rsid w:val="0022554C"/>
    <w:rsid w:val="0023543F"/>
    <w:rsid w:val="00251886"/>
    <w:rsid w:val="00251EA0"/>
    <w:rsid w:val="00253901"/>
    <w:rsid w:val="002668AB"/>
    <w:rsid w:val="00280073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27093"/>
    <w:rsid w:val="0033761C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D4810"/>
    <w:rsid w:val="004E73BA"/>
    <w:rsid w:val="00501EF3"/>
    <w:rsid w:val="00501FA2"/>
    <w:rsid w:val="00505BD9"/>
    <w:rsid w:val="0051448E"/>
    <w:rsid w:val="00516C38"/>
    <w:rsid w:val="005248D4"/>
    <w:rsid w:val="00527D93"/>
    <w:rsid w:val="00534A0A"/>
    <w:rsid w:val="00577C6C"/>
    <w:rsid w:val="005817AE"/>
    <w:rsid w:val="0058712C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A0031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1223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2010-02-08T15:25:00Z</cp:lastPrinted>
  <dcterms:created xsi:type="dcterms:W3CDTF">2015-06-19T10:24:00Z</dcterms:created>
  <dcterms:modified xsi:type="dcterms:W3CDTF">2015-06-19T10:24:00Z</dcterms:modified>
</cp:coreProperties>
</file>