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C6" w:rsidRDefault="00AD47C6" w:rsidP="00AD47C6">
      <w:pPr>
        <w:jc w:val="both"/>
        <w:rPr>
          <w:rFonts w:asciiTheme="minorHAnsi" w:hAnsiTheme="minorHAnsi"/>
          <w:lang w:val="it-IT"/>
        </w:rPr>
      </w:pPr>
    </w:p>
    <w:p w:rsidR="00AD47C6" w:rsidRDefault="00AD47C6" w:rsidP="00AD47C6">
      <w:pPr>
        <w:ind w:left="5040"/>
        <w:jc w:val="both"/>
        <w:rPr>
          <w:rFonts w:asciiTheme="minorHAnsi" w:hAnsiTheme="minorHAnsi"/>
          <w:lang w:val="it-IT"/>
        </w:rPr>
      </w:pPr>
    </w:p>
    <w:p w:rsidR="009F1DAE" w:rsidRPr="00AD47C6" w:rsidRDefault="00DE4656" w:rsidP="00AD47C6">
      <w:pPr>
        <w:ind w:left="5040"/>
        <w:jc w:val="both"/>
        <w:rPr>
          <w:rFonts w:asciiTheme="minorHAnsi" w:hAnsiTheme="minorHAnsi"/>
          <w:lang w:val="it-IT"/>
        </w:rPr>
      </w:pPr>
      <w:r w:rsidRPr="00AD47C6">
        <w:rPr>
          <w:rFonts w:asciiTheme="minorHAnsi" w:hAnsiTheme="minorHAnsi"/>
          <w:lang w:val="it-IT"/>
        </w:rPr>
        <w:t>Alla Sezione Visti</w:t>
      </w:r>
    </w:p>
    <w:p w:rsidR="00DE4656" w:rsidRPr="00AD47C6" w:rsidRDefault="00DE4656" w:rsidP="00AD47C6">
      <w:pPr>
        <w:ind w:left="5040"/>
        <w:jc w:val="both"/>
        <w:rPr>
          <w:rFonts w:asciiTheme="minorHAnsi" w:hAnsiTheme="minorHAnsi"/>
          <w:lang w:val="it-IT"/>
        </w:rPr>
      </w:pPr>
      <w:r w:rsidRPr="00AD47C6">
        <w:rPr>
          <w:rFonts w:asciiTheme="minorHAnsi" w:hAnsiTheme="minorHAnsi"/>
          <w:lang w:val="it-IT"/>
        </w:rPr>
        <w:t>dell’Ambasciata d’Italia in Colombia</w:t>
      </w:r>
    </w:p>
    <w:p w:rsidR="00DE4656" w:rsidRPr="00AD47C6" w:rsidRDefault="00DE4656" w:rsidP="00AD47C6">
      <w:pPr>
        <w:ind w:left="5040"/>
        <w:jc w:val="both"/>
        <w:rPr>
          <w:rFonts w:asciiTheme="minorHAnsi" w:hAnsiTheme="minorHAnsi"/>
          <w:lang w:val="it-IT"/>
        </w:rPr>
      </w:pPr>
      <w:r w:rsidRPr="00AD47C6">
        <w:rPr>
          <w:rFonts w:asciiTheme="minorHAnsi" w:hAnsiTheme="minorHAnsi"/>
          <w:lang w:val="it-IT"/>
        </w:rPr>
        <w:t>del Consolato Generale d’Italia in Colombia</w:t>
      </w:r>
    </w:p>
    <w:p w:rsidR="00DE4656" w:rsidRPr="00AD47C6" w:rsidRDefault="00DE4656" w:rsidP="00AD47C6">
      <w:pPr>
        <w:ind w:left="5040"/>
        <w:jc w:val="both"/>
        <w:rPr>
          <w:rFonts w:asciiTheme="minorHAnsi" w:hAnsiTheme="minorHAnsi"/>
          <w:lang w:val="it-IT"/>
        </w:rPr>
      </w:pPr>
      <w:r w:rsidRPr="00AD47C6">
        <w:rPr>
          <w:rFonts w:asciiTheme="minorHAnsi" w:hAnsiTheme="minorHAnsi"/>
          <w:lang w:val="it-IT"/>
        </w:rPr>
        <w:t>delConsolato d’Italia in Colombia</w:t>
      </w:r>
    </w:p>
    <w:p w:rsidR="00DE4656" w:rsidRPr="00AD47C6" w:rsidRDefault="00DE4656" w:rsidP="00AD47C6">
      <w:pPr>
        <w:jc w:val="both"/>
        <w:rPr>
          <w:rFonts w:asciiTheme="minorHAnsi" w:hAnsiTheme="minorHAnsi"/>
          <w:lang w:val="it-IT"/>
        </w:rPr>
      </w:pPr>
    </w:p>
    <w:p w:rsidR="00AD47C6" w:rsidRDefault="00AD47C6" w:rsidP="00AD47C6">
      <w:pPr>
        <w:jc w:val="both"/>
        <w:rPr>
          <w:rFonts w:asciiTheme="minorHAnsi" w:hAnsiTheme="minorHAnsi"/>
          <w:lang w:val="it-IT"/>
        </w:rPr>
      </w:pPr>
    </w:p>
    <w:p w:rsidR="00AD47C6" w:rsidRDefault="00AD47C6" w:rsidP="00AD47C6">
      <w:pPr>
        <w:jc w:val="both"/>
        <w:rPr>
          <w:rFonts w:asciiTheme="minorHAnsi" w:hAnsiTheme="minorHAnsi"/>
          <w:lang w:val="it-IT"/>
        </w:rPr>
      </w:pPr>
    </w:p>
    <w:p w:rsidR="00DE4656" w:rsidRPr="00AD47C6" w:rsidRDefault="00DE4656" w:rsidP="00AD47C6">
      <w:pPr>
        <w:jc w:val="both"/>
        <w:rPr>
          <w:rFonts w:asciiTheme="minorHAnsi" w:hAnsiTheme="minorHAnsi"/>
          <w:b/>
          <w:lang w:val="it-IT"/>
        </w:rPr>
      </w:pPr>
      <w:r w:rsidRPr="00AD47C6">
        <w:rPr>
          <w:rFonts w:asciiTheme="minorHAnsi" w:hAnsiTheme="minorHAnsi"/>
          <w:b/>
          <w:lang w:val="it-IT"/>
        </w:rPr>
        <w:t>Invito/Dichiarazione di alloggio</w:t>
      </w:r>
    </w:p>
    <w:p w:rsidR="00DE4656" w:rsidRPr="00AD47C6" w:rsidRDefault="00DE4656" w:rsidP="00AD47C6">
      <w:pPr>
        <w:jc w:val="both"/>
        <w:rPr>
          <w:rFonts w:asciiTheme="minorHAnsi" w:hAnsiTheme="minorHAnsi"/>
          <w:lang w:val="it-IT"/>
        </w:rPr>
      </w:pPr>
    </w:p>
    <w:p w:rsidR="00DE4656" w:rsidRPr="00AD47C6" w:rsidRDefault="00DE4656" w:rsidP="00AD47C6">
      <w:pPr>
        <w:jc w:val="both"/>
        <w:rPr>
          <w:rFonts w:asciiTheme="minorHAnsi" w:hAnsiTheme="minorHAnsi"/>
          <w:lang w:val="it-IT"/>
        </w:rPr>
      </w:pPr>
      <w:r w:rsidRPr="00AD47C6">
        <w:rPr>
          <w:rFonts w:asciiTheme="minorHAnsi" w:hAnsiTheme="minorHAnsi"/>
          <w:lang w:val="it-IT"/>
        </w:rPr>
        <w:t>Il sottoscritto DAVID Vincenzetti, nato il 4/12/1967 a MACERATA, di nazionalità ITALIANA, residente a MILANO, prov. MI, Via G. REVERE n. 15, cap 20123, tel 02/29060603, in qualità di legale rappresentante della società HT SRL, sita in MILANO, VIA MOSCOVA n. 13, cap 20121, consapevole delle conseguenze previste dall’art. 12 del Decreto legislativo 25 luglio 1998 n. 286 (Testo Unico delle disposizioni concernenti la disciplina dell’immigrazione e norme sulla condizione dello straniero) e successive modifiche</w:t>
      </w:r>
    </w:p>
    <w:p w:rsidR="00DE4656" w:rsidRPr="00AD47C6" w:rsidRDefault="00DE4656" w:rsidP="00AD47C6">
      <w:pPr>
        <w:jc w:val="center"/>
        <w:rPr>
          <w:rFonts w:asciiTheme="minorHAnsi" w:hAnsiTheme="minorHAnsi"/>
          <w:b/>
          <w:lang w:val="it-IT"/>
        </w:rPr>
      </w:pPr>
    </w:p>
    <w:p w:rsidR="00DE4656" w:rsidRPr="00AD47C6" w:rsidRDefault="00DE4656" w:rsidP="00AD47C6">
      <w:pPr>
        <w:jc w:val="center"/>
        <w:rPr>
          <w:rFonts w:asciiTheme="minorHAnsi" w:hAnsiTheme="minorHAnsi"/>
          <w:b/>
          <w:lang w:val="it-IT"/>
        </w:rPr>
      </w:pPr>
      <w:r w:rsidRPr="00AD47C6">
        <w:rPr>
          <w:rFonts w:asciiTheme="minorHAnsi" w:hAnsiTheme="minorHAnsi"/>
          <w:b/>
          <w:lang w:val="it-IT"/>
        </w:rPr>
        <w:t>con la presente dichiara di voler ospitare</w:t>
      </w:r>
    </w:p>
    <w:p w:rsidR="00DE4656" w:rsidRPr="00AD47C6" w:rsidRDefault="00DE4656" w:rsidP="00AD47C6">
      <w:pPr>
        <w:jc w:val="both"/>
        <w:rPr>
          <w:rFonts w:asciiTheme="minorHAnsi" w:hAnsiTheme="minorHAnsi"/>
          <w:lang w:val="it-IT"/>
        </w:rPr>
      </w:pPr>
    </w:p>
    <w:p w:rsidR="00DE4656" w:rsidRPr="00AD47C6" w:rsidRDefault="00DE4656" w:rsidP="00AD47C6">
      <w:pPr>
        <w:jc w:val="both"/>
        <w:rPr>
          <w:rFonts w:asciiTheme="minorHAnsi" w:hAnsiTheme="minorHAnsi"/>
          <w:lang w:val="it-IT"/>
        </w:rPr>
      </w:pPr>
      <w:r w:rsidRPr="00AD47C6">
        <w:rPr>
          <w:rFonts w:asciiTheme="minorHAnsi" w:hAnsiTheme="minorHAnsi"/>
          <w:lang w:val="it-IT"/>
        </w:rPr>
        <w:t>il cittadino straniero EDUARDO PARDO CARVAJAL, nato il 3/04/1984 a BUCAMARANGA, di nazionalità COLOMBIANA, residente a BOGOTA’ in CALLE 165B# 14°-07, tel +673003671760, per il periodo dal 5/01/2015 al 9/01/2015 a motivo di MEETING</w:t>
      </w:r>
    </w:p>
    <w:p w:rsidR="00DE4656" w:rsidRPr="00AD47C6" w:rsidRDefault="00DE4656" w:rsidP="00AD47C6">
      <w:pPr>
        <w:jc w:val="both"/>
        <w:rPr>
          <w:rFonts w:asciiTheme="minorHAnsi" w:hAnsiTheme="minorHAnsi"/>
          <w:lang w:val="it-IT"/>
        </w:rPr>
      </w:pPr>
    </w:p>
    <w:p w:rsidR="00DE4656" w:rsidRPr="00AD47C6" w:rsidRDefault="00DE4656" w:rsidP="00AD47C6">
      <w:pPr>
        <w:jc w:val="center"/>
        <w:rPr>
          <w:rFonts w:asciiTheme="minorHAnsi" w:hAnsiTheme="minorHAnsi"/>
          <w:b/>
          <w:lang w:val="it-IT"/>
        </w:rPr>
      </w:pPr>
      <w:r w:rsidRPr="00AD47C6">
        <w:rPr>
          <w:rFonts w:asciiTheme="minorHAnsi" w:hAnsiTheme="minorHAnsi"/>
          <w:b/>
          <w:lang w:val="it-IT"/>
        </w:rPr>
        <w:t>Il sottoscritto dichiara inoltre</w:t>
      </w:r>
    </w:p>
    <w:p w:rsidR="00DE4656" w:rsidRPr="00AD47C6" w:rsidRDefault="00DE4656" w:rsidP="00AD47C6">
      <w:pPr>
        <w:jc w:val="both"/>
        <w:rPr>
          <w:rFonts w:asciiTheme="minorHAnsi" w:hAnsiTheme="minorHAnsi"/>
          <w:lang w:val="it-IT"/>
        </w:rPr>
      </w:pPr>
    </w:p>
    <w:p w:rsidR="00DE4656" w:rsidRPr="00AD47C6" w:rsidRDefault="00DE4656" w:rsidP="00AD47C6">
      <w:pPr>
        <w:pStyle w:val="ListParagraph"/>
        <w:numPr>
          <w:ilvl w:val="0"/>
          <w:numId w:val="8"/>
        </w:numPr>
        <w:jc w:val="both"/>
        <w:rPr>
          <w:rFonts w:asciiTheme="minorHAnsi" w:hAnsiTheme="minorHAnsi"/>
          <w:lang w:val="it-IT"/>
        </w:rPr>
      </w:pPr>
      <w:r w:rsidRPr="00AD47C6">
        <w:rPr>
          <w:rFonts w:asciiTheme="minorHAnsi" w:hAnsiTheme="minorHAnsi"/>
          <w:lang w:val="it-IT"/>
        </w:rPr>
        <w:t>Di avere con il richiedente legami di CONSULENZA</w:t>
      </w:r>
    </w:p>
    <w:p w:rsidR="00DE4656" w:rsidRPr="00AD47C6" w:rsidRDefault="00DE4656" w:rsidP="00AD47C6">
      <w:pPr>
        <w:pStyle w:val="ListParagraph"/>
        <w:numPr>
          <w:ilvl w:val="0"/>
          <w:numId w:val="8"/>
        </w:numPr>
        <w:jc w:val="both"/>
        <w:rPr>
          <w:rFonts w:asciiTheme="minorHAnsi" w:hAnsiTheme="minorHAnsi"/>
          <w:lang w:val="it-IT"/>
        </w:rPr>
      </w:pPr>
      <w:r w:rsidRPr="00AD47C6">
        <w:rPr>
          <w:rFonts w:asciiTheme="minorHAnsi" w:hAnsiTheme="minorHAnsi"/>
          <w:lang w:val="it-IT"/>
        </w:rPr>
        <w:t>Di sapere con certezzaa che il richiedente nel proprio Paese di origine svolge la seguente attività lavorativa: CONSULENTE INFORMATICO</w:t>
      </w:r>
    </w:p>
    <w:p w:rsidR="00DE4656" w:rsidRPr="00AD47C6" w:rsidRDefault="00DE4656" w:rsidP="00AD47C6">
      <w:pPr>
        <w:pStyle w:val="ListParagraph"/>
        <w:numPr>
          <w:ilvl w:val="0"/>
          <w:numId w:val="8"/>
        </w:numPr>
        <w:jc w:val="both"/>
        <w:rPr>
          <w:rFonts w:asciiTheme="minorHAnsi" w:hAnsiTheme="minorHAnsi"/>
          <w:lang w:val="it-IT"/>
        </w:rPr>
      </w:pPr>
      <w:r w:rsidRPr="00AD47C6">
        <w:rPr>
          <w:rFonts w:asciiTheme="minorHAnsi" w:hAnsiTheme="minorHAnsi"/>
          <w:lang w:val="it-IT"/>
        </w:rPr>
        <w:t>Di farsi carico delle spese di sostentamento del richiedente durante il soggiorno</w:t>
      </w:r>
    </w:p>
    <w:p w:rsidR="00DE4656" w:rsidRPr="00AD47C6" w:rsidRDefault="00DE4656" w:rsidP="00AD47C6">
      <w:pPr>
        <w:jc w:val="both"/>
        <w:rPr>
          <w:rFonts w:asciiTheme="minorHAnsi" w:hAnsiTheme="minorHAnsi"/>
          <w:lang w:val="it-IT"/>
        </w:rPr>
      </w:pPr>
    </w:p>
    <w:p w:rsidR="00DE4656" w:rsidRPr="00AD47C6" w:rsidRDefault="00DE4656" w:rsidP="00AD47C6">
      <w:pPr>
        <w:jc w:val="both"/>
        <w:rPr>
          <w:rFonts w:asciiTheme="minorHAnsi" w:hAnsiTheme="minorHAnsi"/>
          <w:lang w:val="it-IT"/>
        </w:rPr>
      </w:pPr>
      <w:r w:rsidRPr="00AD47C6">
        <w:rPr>
          <w:rFonts w:asciiTheme="minorHAnsi" w:hAnsiTheme="minorHAnsi"/>
          <w:lang w:val="it-IT"/>
        </w:rPr>
        <w:t xml:space="preserve">Il sottoscritto, in caso di esito positivo della richiesta di visto presentata dal cittadino straniero, provvederà a </w:t>
      </w:r>
    </w:p>
    <w:p w:rsidR="00DE4656" w:rsidRPr="00AD47C6" w:rsidRDefault="00DE4656" w:rsidP="00AD47C6">
      <w:pPr>
        <w:jc w:val="both"/>
        <w:rPr>
          <w:rFonts w:asciiTheme="minorHAnsi" w:hAnsiTheme="minorHAnsi"/>
          <w:lang w:val="it-IT"/>
        </w:rPr>
      </w:pPr>
    </w:p>
    <w:p w:rsidR="00DE4656" w:rsidRPr="00AD47C6" w:rsidRDefault="00DE4656" w:rsidP="00AD47C6">
      <w:pPr>
        <w:pStyle w:val="ListParagraph"/>
        <w:numPr>
          <w:ilvl w:val="0"/>
          <w:numId w:val="9"/>
        </w:numPr>
        <w:jc w:val="both"/>
        <w:rPr>
          <w:rFonts w:asciiTheme="minorHAnsi" w:hAnsiTheme="minorHAnsi"/>
          <w:lang w:val="it-IT"/>
        </w:rPr>
      </w:pPr>
      <w:r w:rsidRPr="00AD47C6">
        <w:rPr>
          <w:rFonts w:asciiTheme="minorHAnsi" w:hAnsiTheme="minorHAnsi"/>
          <w:lang w:val="it-IT"/>
        </w:rPr>
        <w:t>Fornirgli alloggio presso HOTEL CARLYLE BRERA, sito in MILANO, CORSO GARIBALDI n. 84, cap 20121, tel. 02/29003888</w:t>
      </w:r>
    </w:p>
    <w:p w:rsidR="00DE4656" w:rsidRPr="00AD47C6" w:rsidRDefault="00DE4656" w:rsidP="00AD47C6">
      <w:pPr>
        <w:pStyle w:val="ListParagraph"/>
        <w:numPr>
          <w:ilvl w:val="0"/>
          <w:numId w:val="9"/>
        </w:numPr>
        <w:jc w:val="both"/>
        <w:rPr>
          <w:rFonts w:asciiTheme="minorHAnsi" w:hAnsiTheme="minorHAnsi"/>
          <w:lang w:val="it-IT"/>
        </w:rPr>
      </w:pPr>
      <w:r w:rsidRPr="00AD47C6">
        <w:rPr>
          <w:rFonts w:asciiTheme="minorHAnsi" w:hAnsiTheme="minorHAnsi"/>
          <w:lang w:val="it-IT"/>
        </w:rPr>
        <w:t>Sostenere eventuali oneri derivanti da ricorso all’assistenza medico-sanitaria da parte del cittadino straniero, laddove questi non abbia una propria copertura (polizza assicurativa ovvero convenzione bilaterale fra Italia e Paese d’origine)</w:t>
      </w:r>
    </w:p>
    <w:p w:rsidR="00DE4656" w:rsidRPr="00AD47C6" w:rsidRDefault="00DE4656" w:rsidP="00AD47C6">
      <w:pPr>
        <w:pStyle w:val="ListParagraph"/>
        <w:numPr>
          <w:ilvl w:val="0"/>
          <w:numId w:val="9"/>
        </w:numPr>
        <w:jc w:val="both"/>
        <w:rPr>
          <w:rFonts w:asciiTheme="minorHAnsi" w:hAnsiTheme="minorHAnsi"/>
          <w:lang w:val="it-IT"/>
        </w:rPr>
      </w:pPr>
      <w:r w:rsidRPr="00AD47C6">
        <w:rPr>
          <w:rFonts w:asciiTheme="minorHAnsi" w:hAnsiTheme="minorHAnsi"/>
          <w:lang w:val="it-IT"/>
        </w:rPr>
        <w:t>Assicurare il suo rientro nel Paese di origine entro i termini previsti dal visto d’ingresso, ai sensi dell’art. 1 della L. n. 68 del 20.05.2007</w:t>
      </w:r>
    </w:p>
    <w:p w:rsidR="0081354E" w:rsidRPr="00AD47C6" w:rsidRDefault="0081354E" w:rsidP="00AD47C6">
      <w:pPr>
        <w:jc w:val="both"/>
        <w:rPr>
          <w:rFonts w:asciiTheme="minorHAnsi" w:hAnsiTheme="minorHAnsi"/>
          <w:lang w:val="it-IT"/>
        </w:rPr>
      </w:pPr>
    </w:p>
    <w:p w:rsidR="0081354E" w:rsidRDefault="00AD47C6" w:rsidP="00AD47C6">
      <w:pPr>
        <w:jc w:val="both"/>
        <w:rPr>
          <w:rFonts w:asciiTheme="minorHAnsi" w:hAnsiTheme="minorHAnsi"/>
          <w:lang w:val="it-IT"/>
        </w:rPr>
      </w:pPr>
      <w:r>
        <w:rPr>
          <w:rFonts w:asciiTheme="minorHAnsi" w:hAnsiTheme="minorHAnsi"/>
          <w:lang w:val="it-IT"/>
        </w:rPr>
        <w:t>Informativa:</w:t>
      </w:r>
    </w:p>
    <w:p w:rsidR="00AD47C6" w:rsidRDefault="00AD47C6" w:rsidP="00AD47C6">
      <w:pPr>
        <w:jc w:val="both"/>
        <w:rPr>
          <w:rFonts w:asciiTheme="minorHAnsi" w:hAnsiTheme="minorHAnsi"/>
          <w:lang w:val="it-IT"/>
        </w:rPr>
      </w:pPr>
    </w:p>
    <w:p w:rsidR="00AD47C6" w:rsidRPr="00AD47C6" w:rsidRDefault="00AD47C6" w:rsidP="00AD47C6">
      <w:pPr>
        <w:jc w:val="both"/>
        <w:rPr>
          <w:rFonts w:asciiTheme="minorHAnsi" w:hAnsiTheme="minorHAnsi"/>
          <w:lang w:val="it-IT"/>
        </w:rPr>
      </w:pPr>
      <w:r w:rsidRPr="00AD47C6">
        <w:rPr>
          <w:rFonts w:asciiTheme="minorHAnsi" w:hAnsiTheme="minorHAnsi"/>
          <w:noProof/>
          <w:lang w:val="it-IT"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499.8pt;height:49.35pt;z-index:251660288;mso-height-percent:200;mso-position-horizontal:left;mso-position-horizontal-relative:margin;mso-height-percent:200;mso-width-relative:margin;mso-height-relative:margin">
            <v:textbox style="mso-fit-shape-to-text:t">
              <w:txbxContent>
                <w:p w:rsidR="00AD47C6" w:rsidRPr="002C5494" w:rsidRDefault="00AD47C6" w:rsidP="002C5494">
                  <w:pPr>
                    <w:jc w:val="both"/>
                    <w:rPr>
                      <w:rFonts w:asciiTheme="minorHAnsi" w:hAnsiTheme="minorHAnsi"/>
                      <w:lang w:val="it-IT"/>
                    </w:rPr>
                  </w:pPr>
                  <w:r w:rsidRPr="002C5494">
                    <w:rPr>
                      <w:rFonts w:asciiTheme="minorHAnsi" w:hAnsiTheme="minorHAnsi"/>
                      <w:lang w:val="it-IT"/>
                    </w:rPr>
                    <w:t xml:space="preserve">Sono informato del fatto e accetto che i dati forniti con il presente modulo sono obbligatori per l’esame della domanda di visto e che essi saranno comunicati alle autorità competenti degli Stati membri e trattati dalle stesse, ai fini dell’ado&lt;zione di una decisione in merito alla domanda. </w:t>
                  </w:r>
                </w:p>
                <w:p w:rsidR="00AD47C6" w:rsidRPr="002C5494" w:rsidRDefault="00AD47C6" w:rsidP="002C5494">
                  <w:pPr>
                    <w:jc w:val="both"/>
                    <w:rPr>
                      <w:rFonts w:asciiTheme="minorHAnsi" w:hAnsiTheme="minorHAnsi"/>
                      <w:lang w:val="it-IT"/>
                    </w:rPr>
                  </w:pPr>
                  <w:r w:rsidRPr="002C5494">
                    <w:rPr>
                      <w:rFonts w:asciiTheme="minorHAnsi" w:hAnsiTheme="minorHAnsi"/>
                      <w:lang w:val="it-IT"/>
                    </w:rPr>
                    <w:t xml:space="preserve">Tali dati saranno inseriti e conservati nel sistema d’informazione visti (VIS) per un periodo massimo di cinque anni, durante il quale essi saranno accessibili: alle autorità competenti per i visti; alle autorità competenti in materia di controlli ai valichi di frontiera esterni; alle autorità competenti a controllare all’interno degli Stati membri se siano soddisfatte le condizioni d’ingresso, di soggiorno o di residenza nel territorio degli Stati membri; alle autorità competenti in materia di asilo ai fini della determinazione dello Stato membro competente per l’esame di una domanda di asilo e/o ai fini dell’esame di una domanda di asilo. </w:t>
                  </w:r>
                </w:p>
                <w:p w:rsidR="00AD47C6" w:rsidRPr="002C5494" w:rsidRDefault="002C5494" w:rsidP="002C5494">
                  <w:pPr>
                    <w:jc w:val="both"/>
                    <w:rPr>
                      <w:rFonts w:asciiTheme="minorHAnsi" w:hAnsiTheme="minorHAnsi"/>
                      <w:lang w:val="it-IT"/>
                    </w:rPr>
                  </w:pPr>
                  <w:r w:rsidRPr="002C5494">
                    <w:rPr>
                      <w:rFonts w:asciiTheme="minorHAnsi" w:hAnsiTheme="minorHAnsi"/>
                      <w:lang w:val="it-IT"/>
                    </w:rPr>
                    <w:t xml:space="preserve">A determinate condizioni, i dati saranno anche accessibili alle autorità designate degli Stati Membri ed a Europol ai fini della prevenzione, dell’individuazione e dell’investigazione di reati di terrorismo e altri reati gravi. </w:t>
                  </w:r>
                </w:p>
                <w:p w:rsidR="002C5494" w:rsidRPr="002C5494" w:rsidRDefault="002C5494" w:rsidP="002C5494">
                  <w:pPr>
                    <w:jc w:val="both"/>
                    <w:rPr>
                      <w:rFonts w:asciiTheme="minorHAnsi" w:hAnsiTheme="minorHAnsi"/>
                      <w:lang w:val="it-IT"/>
                    </w:rPr>
                  </w:pPr>
                  <w:r w:rsidRPr="002C5494">
                    <w:rPr>
                      <w:rFonts w:asciiTheme="minorHAnsi" w:hAnsiTheme="minorHAnsi"/>
                      <w:lang w:val="it-IT"/>
                    </w:rPr>
                    <w:t xml:space="preserve">Sono consapevole del fatto che le autorità di controllo sul trattamento dei dati personali di cui all’articolo 41 par. 4 del Reg. CE n. 767&amp;2008 sono il Ministero degli Affari Esteri ed il Ministero dell’Interno. </w:t>
                  </w:r>
                </w:p>
                <w:p w:rsidR="002C5494" w:rsidRPr="002C5494" w:rsidRDefault="002C5494" w:rsidP="002C5494">
                  <w:pPr>
                    <w:jc w:val="both"/>
                    <w:rPr>
                      <w:rFonts w:asciiTheme="minorHAnsi" w:hAnsiTheme="minorHAnsi"/>
                      <w:lang w:val="it-IT"/>
                    </w:rPr>
                  </w:pPr>
                  <w:r w:rsidRPr="002C5494">
                    <w:rPr>
                      <w:rFonts w:asciiTheme="minorHAnsi" w:hAnsiTheme="minorHAnsi"/>
                      <w:lang w:val="it-IT"/>
                    </w:rPr>
                    <w:t xml:space="preserve">Sono informato del diritto di accesso ai dati relativi alla mia persona registrati nel VIS e del diritto di chiedere che dati inesatti relativi alla mia persona vengano rettificati e che quelli relativi alla mia persona trattati illecitamente vengano cancellati. Su mia richiesta espressa, l’autorità che esamina la mia domanda mi informerà su come esercitare il mio diritto a verificare i miei dati anagrafici e a rettificarli o sopprimerli. </w:t>
                  </w:r>
                </w:p>
                <w:p w:rsidR="002C5494" w:rsidRPr="002C5494" w:rsidRDefault="002C5494" w:rsidP="002C5494">
                  <w:pPr>
                    <w:jc w:val="both"/>
                    <w:rPr>
                      <w:rFonts w:asciiTheme="minorHAnsi" w:hAnsiTheme="minorHAnsi"/>
                      <w:lang w:val="it-IT"/>
                    </w:rPr>
                  </w:pPr>
                  <w:r w:rsidRPr="002C5494">
                    <w:rPr>
                      <w:rFonts w:asciiTheme="minorHAnsi" w:hAnsiTheme="minorHAnsi"/>
                      <w:lang w:val="it-IT"/>
                    </w:rPr>
                    <w:t xml:space="preserve">L’autorità di controllo nazionale di cui all’art. 41 par. 1 del reg. CE n. 767/08 è il Garante per la protezione dei dati personali sito in Piazza di Monte Citorio n. 121 00186 ROMA. </w:t>
                  </w:r>
                </w:p>
                <w:p w:rsidR="002C5494" w:rsidRPr="002C5494" w:rsidRDefault="002C5494" w:rsidP="002C5494">
                  <w:pPr>
                    <w:jc w:val="both"/>
                    <w:rPr>
                      <w:rFonts w:asciiTheme="minorHAnsi" w:hAnsiTheme="minorHAnsi"/>
                      <w:lang w:val="it-IT"/>
                    </w:rPr>
                  </w:pPr>
                  <w:r w:rsidRPr="002C5494">
                    <w:rPr>
                      <w:rFonts w:asciiTheme="minorHAnsi" w:hAnsiTheme="minorHAnsi"/>
                      <w:lang w:val="it-IT"/>
                    </w:rPr>
                    <w:t xml:space="preserve">Dichiaro che a quanto mi consta tutti i dati da me forniti sono completi ed esatti. Sono consapevole delle responsabilità penali in caso di false dichiarazioni, così come espressamente stabilito dall’art. 76 del D.P.R. 445/2000. </w:t>
                  </w:r>
                </w:p>
              </w:txbxContent>
            </v:textbox>
            <w10:wrap anchorx="margin"/>
          </v:shape>
        </w:pict>
      </w:r>
    </w:p>
    <w:p w:rsidR="002C5494" w:rsidRDefault="002C5494" w:rsidP="00AD47C6">
      <w:pPr>
        <w:jc w:val="both"/>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p>
    <w:p w:rsidR="0081354E" w:rsidRDefault="002C5494" w:rsidP="002C5494">
      <w:pPr>
        <w:rPr>
          <w:rFonts w:asciiTheme="minorHAnsi" w:hAnsiTheme="minorHAnsi"/>
          <w:lang w:val="it-IT"/>
        </w:rPr>
      </w:pPr>
      <w:r>
        <w:rPr>
          <w:rFonts w:asciiTheme="minorHAnsi" w:hAnsiTheme="minorHAnsi"/>
          <w:lang w:val="it-IT"/>
        </w:rPr>
        <w:t>Milano, 12/12/2014</w:t>
      </w:r>
    </w:p>
    <w:p w:rsidR="002C5494" w:rsidRDefault="002C5494" w:rsidP="002C5494">
      <w:pPr>
        <w:ind w:firstLine="720"/>
        <w:rPr>
          <w:rFonts w:asciiTheme="minorHAnsi" w:hAnsiTheme="minorHAnsi"/>
          <w:lang w:val="it-IT"/>
        </w:rPr>
      </w:pPr>
    </w:p>
    <w:p w:rsidR="002C5494" w:rsidRDefault="002C5494" w:rsidP="002C5494">
      <w:pPr>
        <w:ind w:firstLine="720"/>
        <w:rPr>
          <w:rFonts w:asciiTheme="minorHAnsi" w:hAnsiTheme="minorHAnsi"/>
          <w:lang w:val="it-IT"/>
        </w:rPr>
      </w:pPr>
      <w:r>
        <w:rPr>
          <w:rFonts w:asciiTheme="minorHAnsi" w:hAnsiTheme="minorHAnsi"/>
          <w:lang w:val="it-IT"/>
        </w:rPr>
        <w:t>HT SRL</w:t>
      </w:r>
    </w:p>
    <w:p w:rsidR="002C5494" w:rsidRDefault="002C5494" w:rsidP="002C5494">
      <w:pPr>
        <w:rPr>
          <w:rFonts w:asciiTheme="minorHAnsi" w:hAnsiTheme="minorHAnsi"/>
          <w:lang w:val="it-IT"/>
        </w:rPr>
      </w:pPr>
      <w:r>
        <w:rPr>
          <w:rFonts w:asciiTheme="minorHAnsi" w:hAnsiTheme="minorHAnsi"/>
          <w:lang w:val="it-IT"/>
        </w:rPr>
        <w:t xml:space="preserve">    David Vincenzetti</w:t>
      </w:r>
    </w:p>
    <w:p w:rsidR="002C5494" w:rsidRDefault="002C5494" w:rsidP="002C5494">
      <w:pPr>
        <w:ind w:firstLine="720"/>
        <w:rPr>
          <w:rFonts w:asciiTheme="minorHAnsi" w:hAnsiTheme="minorHAnsi"/>
          <w:lang w:val="it-IT"/>
        </w:rPr>
      </w:pPr>
      <w:r>
        <w:rPr>
          <w:rFonts w:asciiTheme="minorHAnsi" w:hAnsiTheme="minorHAnsi"/>
          <w:lang w:val="it-IT"/>
        </w:rPr>
        <w:t xml:space="preserve">  CEO</w:t>
      </w:r>
    </w:p>
    <w:p w:rsidR="002C5494" w:rsidRDefault="002C5494" w:rsidP="002C5494">
      <w:pPr>
        <w:ind w:firstLine="720"/>
        <w:rPr>
          <w:rFonts w:asciiTheme="minorHAnsi" w:hAnsiTheme="minorHAnsi"/>
          <w:lang w:val="it-IT"/>
        </w:rPr>
      </w:pPr>
    </w:p>
    <w:p w:rsidR="002C5494" w:rsidRDefault="002C5494" w:rsidP="002C5494">
      <w:pPr>
        <w:rPr>
          <w:rFonts w:asciiTheme="minorHAnsi" w:hAnsiTheme="minorHAnsi"/>
          <w:lang w:val="it-IT"/>
        </w:rPr>
      </w:pPr>
      <w:r>
        <w:rPr>
          <w:rFonts w:asciiTheme="minorHAnsi" w:hAnsiTheme="minorHAnsi"/>
          <w:lang w:val="it-IT"/>
        </w:rPr>
        <w:t>__________________</w:t>
      </w:r>
    </w:p>
    <w:p w:rsidR="002C5494" w:rsidRDefault="002C5494" w:rsidP="002C5494">
      <w:pPr>
        <w:rPr>
          <w:rFonts w:asciiTheme="minorHAnsi" w:hAnsiTheme="minorHAnsi"/>
          <w:lang w:val="it-IT"/>
        </w:rPr>
      </w:pPr>
    </w:p>
    <w:p w:rsidR="002C5494" w:rsidRPr="002C5494" w:rsidRDefault="002C5494" w:rsidP="002C5494">
      <w:pPr>
        <w:rPr>
          <w:rFonts w:asciiTheme="minorHAnsi" w:hAnsiTheme="minorHAnsi"/>
          <w:lang w:val="it-IT"/>
        </w:rPr>
      </w:pPr>
      <w:r>
        <w:rPr>
          <w:rFonts w:asciiTheme="minorHAnsi" w:hAnsiTheme="minorHAnsi"/>
          <w:lang w:val="it-IT"/>
        </w:rPr>
        <w:t>Si allega copia di un documento d’identità del dichiarante</w:t>
      </w:r>
    </w:p>
    <w:sectPr w:rsidR="002C5494" w:rsidRPr="002C5494" w:rsidSect="00CA0A92">
      <w:headerReference w:type="default" r:id="rId10"/>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C6" w:rsidRDefault="00AD47C6">
      <w:r>
        <w:separator/>
      </w:r>
    </w:p>
  </w:endnote>
  <w:endnote w:type="continuationSeparator" w:id="0">
    <w:p w:rsidR="00AD47C6" w:rsidRDefault="00AD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C6" w:rsidRDefault="00AD47C6">
      <w:r>
        <w:separator/>
      </w:r>
    </w:p>
  </w:footnote>
  <w:footnote w:type="continuationSeparator" w:id="0">
    <w:p w:rsidR="00AD47C6" w:rsidRDefault="00AD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C6" w:rsidRDefault="00AD47C6">
    <w:pPr>
      <w:pStyle w:val="Header"/>
      <w:jc w:val="center"/>
      <w:rPr>
        <w:rFonts w:ascii="Arial" w:hAnsi="Arial" w:cs="Arial"/>
        <w:sz w:val="18"/>
        <w:szCs w:val="18"/>
      </w:rPr>
    </w:pPr>
  </w:p>
  <w:p w:rsidR="00AD47C6" w:rsidRPr="00C36AAE" w:rsidRDefault="00AD47C6">
    <w:pPr>
      <w:pStyle w:val="Header"/>
      <w:pBdr>
        <w:top w:val="single" w:sz="1" w:space="1" w:color="000000"/>
      </w:pBdr>
      <w:jc w:val="center"/>
      <w:rPr>
        <w:rFonts w:ascii="Arial" w:hAnsi="Arial" w:cs="Arial"/>
        <w:b/>
        <w:sz w:val="28"/>
        <w:szCs w:val="28"/>
        <w:lang w:val="it-IT"/>
      </w:rPr>
    </w:pPr>
    <w:r w:rsidRPr="00C36AAE">
      <w:rPr>
        <w:rFonts w:ascii="Arial" w:hAnsi="Arial" w:cs="Arial"/>
        <w:b/>
        <w:sz w:val="28"/>
        <w:szCs w:val="28"/>
        <w:lang w:val="it-IT"/>
      </w:rPr>
      <w:t>HT S.r.l.</w:t>
    </w:r>
  </w:p>
  <w:p w:rsidR="00AD47C6" w:rsidRPr="006F5435" w:rsidRDefault="00AD47C6">
    <w:pPr>
      <w:pStyle w:val="Header"/>
      <w:jc w:val="center"/>
      <w:rPr>
        <w:rFonts w:ascii="Arial" w:hAnsi="Arial" w:cs="Arial"/>
        <w:sz w:val="18"/>
        <w:szCs w:val="18"/>
        <w:lang w:val="it-IT"/>
      </w:rPr>
    </w:pPr>
    <w:r w:rsidRPr="006F5435">
      <w:rPr>
        <w:rFonts w:ascii="Arial" w:hAnsi="Arial" w:cs="Arial"/>
        <w:sz w:val="18"/>
        <w:szCs w:val="18"/>
        <w:lang w:val="it-IT"/>
      </w:rPr>
      <w:t>Sede legale e operativa: Via della Moscova,13 – 20121 Milano – Tel: +39.02.29.06.06.03</w:t>
    </w:r>
  </w:p>
  <w:p w:rsidR="00AD47C6" w:rsidRDefault="00AD47C6">
    <w:pPr>
      <w:pStyle w:val="Header"/>
      <w:jc w:val="center"/>
      <w:rPr>
        <w:rFonts w:ascii="Arial" w:hAnsi="Arial" w:cs="Arial"/>
        <w:color w:val="000000"/>
        <w:sz w:val="18"/>
        <w:szCs w:val="18"/>
      </w:rPr>
    </w:pPr>
    <w:r>
      <w:rPr>
        <w:rFonts w:ascii="Arial" w:hAnsi="Arial" w:cs="Arial"/>
        <w:color w:val="000000"/>
        <w:sz w:val="18"/>
        <w:szCs w:val="18"/>
      </w:rPr>
      <w:t xml:space="preserve">e-mail: </w:t>
    </w:r>
    <w:hyperlink r:id="rId1" w:history="1">
      <w:r w:rsidRPr="00615573">
        <w:rPr>
          <w:rStyle w:val="Hyperlink"/>
          <w:rFonts w:ascii="Arial" w:hAnsi="Arial" w:cs="Arial"/>
          <w:color w:val="0070C0"/>
          <w:sz w:val="18"/>
          <w:szCs w:val="18"/>
        </w:rPr>
        <w:t>info@hackingteam.it</w:t>
      </w:r>
    </w:hyperlink>
    <w:r>
      <w:rPr>
        <w:rFonts w:ascii="Arial" w:hAnsi="Arial" w:cs="Arial"/>
        <w:color w:val="000000"/>
        <w:sz w:val="18"/>
        <w:szCs w:val="18"/>
      </w:rPr>
      <w:t xml:space="preserve"> – web: </w:t>
    </w:r>
    <w:hyperlink r:id="rId2" w:history="1">
      <w:r w:rsidRPr="00615573">
        <w:rPr>
          <w:rStyle w:val="Hyperlink"/>
          <w:rFonts w:ascii="Arial" w:hAnsi="Arial" w:cs="Arial"/>
          <w:color w:val="0070C0"/>
          <w:sz w:val="18"/>
          <w:szCs w:val="18"/>
        </w:rPr>
        <w:t>http://www.hackingteam.it</w:t>
      </w:r>
    </w:hyperlink>
    <w:r>
      <w:rPr>
        <w:rFonts w:ascii="Arial" w:hAnsi="Arial" w:cs="Arial"/>
        <w:color w:val="000000"/>
        <w:sz w:val="18"/>
        <w:szCs w:val="18"/>
      </w:rPr>
      <w:t xml:space="preserve"> </w:t>
    </w:r>
    <w:r>
      <w:rPr>
        <w:rFonts w:ascii="Arial" w:hAnsi="Arial" w:cs="Arial"/>
        <w:color w:val="800000"/>
        <w:sz w:val="18"/>
        <w:szCs w:val="18"/>
      </w:rPr>
      <w:t>–</w:t>
    </w:r>
    <w:r>
      <w:rPr>
        <w:rFonts w:ascii="Arial" w:hAnsi="Arial" w:cs="Arial"/>
        <w:sz w:val="18"/>
        <w:szCs w:val="18"/>
      </w:rPr>
      <w:t xml:space="preserve"> Fax: +</w:t>
    </w:r>
    <w:r>
      <w:rPr>
        <w:rFonts w:ascii="Arial" w:hAnsi="Arial" w:cs="Arial"/>
        <w:color w:val="000000"/>
        <w:sz w:val="18"/>
        <w:szCs w:val="18"/>
      </w:rPr>
      <w:t>39.02.63118946</w:t>
    </w:r>
  </w:p>
  <w:p w:rsidR="00AD47C6" w:rsidRPr="006F5435" w:rsidRDefault="00AD47C6">
    <w:pPr>
      <w:pStyle w:val="Header"/>
      <w:jc w:val="center"/>
      <w:rPr>
        <w:rFonts w:ascii="Arial" w:hAnsi="Arial" w:cs="Arial"/>
        <w:sz w:val="18"/>
        <w:szCs w:val="18"/>
        <w:lang w:val="it-IT"/>
      </w:rPr>
    </w:pPr>
    <w:r w:rsidRPr="006F5435">
      <w:rPr>
        <w:rFonts w:ascii="Arial" w:hAnsi="Arial" w:cs="Arial"/>
        <w:sz w:val="18"/>
        <w:szCs w:val="18"/>
        <w:lang w:val="it-IT"/>
      </w:rPr>
      <w:t xml:space="preserve">P.IVA: 03924730967 – Capitale Sociale: € </w:t>
    </w:r>
    <w:r>
      <w:rPr>
        <w:rFonts w:ascii="Arial" w:hAnsi="Arial" w:cs="Arial"/>
        <w:sz w:val="18"/>
        <w:szCs w:val="18"/>
        <w:lang w:val="it-IT"/>
      </w:rPr>
      <w:t>223</w:t>
    </w:r>
    <w:r w:rsidRPr="006F5435">
      <w:rPr>
        <w:rFonts w:ascii="Arial" w:hAnsi="Arial" w:cs="Arial"/>
        <w:sz w:val="18"/>
        <w:szCs w:val="18"/>
        <w:lang w:val="it-IT"/>
      </w:rPr>
      <w:t>.</w:t>
    </w:r>
    <w:r>
      <w:rPr>
        <w:rFonts w:ascii="Arial" w:hAnsi="Arial" w:cs="Arial"/>
        <w:sz w:val="18"/>
        <w:szCs w:val="18"/>
        <w:lang w:val="it-IT"/>
      </w:rPr>
      <w:t>572</w:t>
    </w:r>
    <w:r w:rsidRPr="006F5435">
      <w:rPr>
        <w:rFonts w:ascii="Arial" w:hAnsi="Arial" w:cs="Arial"/>
        <w:sz w:val="18"/>
        <w:szCs w:val="18"/>
        <w:lang w:val="it-IT"/>
      </w:rPr>
      <w:t>,00 i.v.</w:t>
    </w:r>
  </w:p>
  <w:p w:rsidR="00AD47C6" w:rsidRPr="006F5435" w:rsidRDefault="00AD47C6">
    <w:pPr>
      <w:pStyle w:val="Header"/>
      <w:pBdr>
        <w:bottom w:val="single" w:sz="1" w:space="1" w:color="000000"/>
      </w:pBdr>
      <w:jc w:val="center"/>
      <w:rPr>
        <w:rFonts w:ascii="Arial" w:hAnsi="Arial" w:cs="Arial"/>
        <w:sz w:val="18"/>
        <w:szCs w:val="18"/>
        <w:lang w:val="it-IT"/>
      </w:rPr>
    </w:pPr>
    <w:r w:rsidRPr="006F5435">
      <w:rPr>
        <w:rFonts w:ascii="Arial" w:hAnsi="Arial" w:cs="Arial"/>
        <w:sz w:val="18"/>
        <w:szCs w:val="18"/>
        <w:lang w:val="it-IT"/>
      </w:rPr>
      <w:t>N° Reg. Imprese / CF 03924730967 – N° R.E.A. 1712545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77D00"/>
    <w:multiLevelType w:val="hybridMultilevel"/>
    <w:tmpl w:val="A1281A5A"/>
    <w:lvl w:ilvl="0" w:tplc="37D41824">
      <w:start w:val="1"/>
      <w:numFmt w:val="lowerLetter"/>
      <w:lvlText w:val="%1."/>
      <w:lvlJc w:val="left"/>
      <w:pPr>
        <w:tabs>
          <w:tab w:val="num" w:pos="1440"/>
        </w:tabs>
        <w:ind w:left="1440" w:hanging="360"/>
      </w:pPr>
      <w:rPr>
        <w:rFonts w:ascii="Times New Roman" w:eastAsia="Times New Roman" w:hAnsi="Times New Roman" w:cs="Times New Roman"/>
      </w:rPr>
    </w:lvl>
    <w:lvl w:ilvl="1" w:tplc="86887C3E">
      <w:start w:val="12"/>
      <w:numFmt w:val="decimal"/>
      <w:lvlText w:val="%2."/>
      <w:lvlJc w:val="left"/>
      <w:pPr>
        <w:tabs>
          <w:tab w:val="num" w:pos="1440"/>
        </w:tabs>
        <w:ind w:left="1440" w:hanging="360"/>
      </w:pPr>
      <w:rPr>
        <w:rFonts w:hint="default"/>
        <w:i w:val="0"/>
      </w:rPr>
    </w:lvl>
    <w:lvl w:ilvl="2" w:tplc="0F46666A">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A0811AB"/>
    <w:multiLevelType w:val="hybridMultilevel"/>
    <w:tmpl w:val="F01C12B8"/>
    <w:lvl w:ilvl="0" w:tplc="E58CD904">
      <w:start w:val="5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95B6F55"/>
    <w:multiLevelType w:val="hybridMultilevel"/>
    <w:tmpl w:val="B886A1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8945F3"/>
    <w:multiLevelType w:val="hybridMultilevel"/>
    <w:tmpl w:val="36DCEF6E"/>
    <w:lvl w:ilvl="0" w:tplc="C888B612">
      <w:numFmt w:val="bullet"/>
      <w:lvlText w:val="-"/>
      <w:lvlJc w:val="left"/>
      <w:pPr>
        <w:tabs>
          <w:tab w:val="num" w:pos="1778"/>
        </w:tabs>
        <w:ind w:left="1778" w:hanging="360"/>
      </w:pPr>
      <w:rPr>
        <w:rFonts w:ascii="Times New Roman" w:eastAsia="Times New Roman" w:hAnsi="Times New Roman" w:cs="Times New Roman" w:hint="default"/>
      </w:rPr>
    </w:lvl>
    <w:lvl w:ilvl="1" w:tplc="5792028C">
      <w:start w:val="6"/>
      <w:numFmt w:val="lowerLetter"/>
      <w:lvlText w:val="%2)"/>
      <w:lvlJc w:val="left"/>
      <w:pPr>
        <w:tabs>
          <w:tab w:val="num" w:pos="2498"/>
        </w:tabs>
        <w:ind w:left="2498" w:hanging="360"/>
      </w:pPr>
      <w:rPr>
        <w:rFonts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cs="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cs="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5">
    <w:nsid w:val="3BE33C60"/>
    <w:multiLevelType w:val="hybridMultilevel"/>
    <w:tmpl w:val="5D5057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927"/>
        </w:tabs>
        <w:ind w:left="927" w:hanging="360"/>
      </w:pPr>
    </w:lvl>
    <w:lvl w:ilvl="2" w:tplc="18AE3CD0">
      <w:start w:val="1"/>
      <w:numFmt w:val="decimal"/>
      <w:lvlText w:val="%3."/>
      <w:lvlJc w:val="left"/>
      <w:pPr>
        <w:tabs>
          <w:tab w:val="num" w:pos="2340"/>
        </w:tabs>
        <w:ind w:left="2340" w:hanging="360"/>
      </w:pPr>
      <w:rPr>
        <w:rFonts w:hint="default"/>
      </w:rPr>
    </w:lvl>
    <w:lvl w:ilvl="3" w:tplc="8430B75C">
      <w:start w:val="1"/>
      <w:numFmt w:val="lowerLetter"/>
      <w:lvlText w:val="%4."/>
      <w:lvlJc w:val="left"/>
      <w:pPr>
        <w:tabs>
          <w:tab w:val="num" w:pos="927"/>
        </w:tabs>
        <w:ind w:left="927" w:hanging="360"/>
      </w:pPr>
      <w:rPr>
        <w:rFonts w:ascii="Times New Roman" w:eastAsia="Times New Roman" w:hAnsi="Times New Roman" w:cs="Times New Roman"/>
      </w:rPr>
    </w:lvl>
    <w:lvl w:ilvl="4" w:tplc="FC12D0C2">
      <w:start w:val="1"/>
      <w:numFmt w:val="lowerRoman"/>
      <w:lvlText w:val="%5."/>
      <w:lvlJc w:val="right"/>
      <w:pPr>
        <w:tabs>
          <w:tab w:val="num" w:pos="3420"/>
        </w:tabs>
        <w:ind w:left="3420" w:hanging="180"/>
      </w:pPr>
      <w:rPr>
        <w:rFonts w:ascii="Times New Roman" w:hAnsi="Times New Roman" w:hint="default"/>
        <w:b w:val="0"/>
        <w:i w:val="0"/>
        <w:sz w:val="22"/>
      </w:rPr>
    </w:lvl>
    <w:lvl w:ilvl="5" w:tplc="04100017">
      <w:start w:val="1"/>
      <w:numFmt w:val="lowerLetter"/>
      <w:lvlText w:val="%6)"/>
      <w:lvlJc w:val="left"/>
      <w:pPr>
        <w:tabs>
          <w:tab w:val="num" w:pos="4500"/>
        </w:tabs>
        <w:ind w:left="4500" w:hanging="360"/>
      </w:pPr>
    </w:lvl>
    <w:lvl w:ilvl="6" w:tplc="667AAD30">
      <w:start w:val="10"/>
      <w:numFmt w:val="decimal"/>
      <w:lvlText w:val="%7"/>
      <w:lvlJc w:val="left"/>
      <w:pPr>
        <w:ind w:left="5040" w:hanging="360"/>
      </w:pPr>
      <w:rPr>
        <w:rFonts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92E1AC5"/>
    <w:multiLevelType w:val="hybridMultilevel"/>
    <w:tmpl w:val="3F6C6AAC"/>
    <w:lvl w:ilvl="0" w:tplc="CAD84EA2">
      <w:start w:val="1"/>
      <w:numFmt w:val="decimal"/>
      <w:lvlText w:val="%1."/>
      <w:lvlJc w:val="left"/>
      <w:pPr>
        <w:ind w:left="360" w:hanging="360"/>
      </w:pPr>
      <w:rPr>
        <w:rFonts w:hint="default"/>
        <w:i w:val="0"/>
      </w:rPr>
    </w:lvl>
    <w:lvl w:ilvl="1" w:tplc="04100019">
      <w:start w:val="1"/>
      <w:numFmt w:val="lowerLetter"/>
      <w:lvlText w:val="%2."/>
      <w:lvlJc w:val="left"/>
      <w:pPr>
        <w:ind w:left="1440" w:hanging="360"/>
      </w:pPr>
    </w:lvl>
    <w:lvl w:ilvl="2" w:tplc="0DB88948">
      <w:start w:val="1"/>
      <w:numFmt w:val="lowerLetter"/>
      <w:lvlText w:val="%3."/>
      <w:lvlJc w:val="right"/>
      <w:pPr>
        <w:ind w:left="1173" w:hanging="180"/>
      </w:pPr>
      <w:rPr>
        <w:rFonts w:ascii="Times New Roman" w:eastAsia="Times New Roman" w:hAnsi="Times New Roman" w:cs="Times New Roman"/>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1105E89"/>
    <w:multiLevelType w:val="hybridMultilevel"/>
    <w:tmpl w:val="155A9AC2"/>
    <w:lvl w:ilvl="0" w:tplc="6E566A02">
      <w:start w:val="1"/>
      <w:numFmt w:val="lowerLetter"/>
      <w:lvlText w:val="%1."/>
      <w:lvlJc w:val="left"/>
      <w:pPr>
        <w:tabs>
          <w:tab w:val="num" w:pos="3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9912318"/>
    <w:multiLevelType w:val="hybridMultilevel"/>
    <w:tmpl w:val="0A98AB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7"/>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32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F5435"/>
    <w:rsid w:val="000142DC"/>
    <w:rsid w:val="00020EE8"/>
    <w:rsid w:val="0002485B"/>
    <w:rsid w:val="00037B82"/>
    <w:rsid w:val="00054AE4"/>
    <w:rsid w:val="00057B3B"/>
    <w:rsid w:val="00062AF9"/>
    <w:rsid w:val="00070883"/>
    <w:rsid w:val="00080444"/>
    <w:rsid w:val="000A4886"/>
    <w:rsid w:val="000D0DDD"/>
    <w:rsid w:val="000D6F5D"/>
    <w:rsid w:val="001110D7"/>
    <w:rsid w:val="00117F0D"/>
    <w:rsid w:val="00123C2F"/>
    <w:rsid w:val="00123E74"/>
    <w:rsid w:val="00131E9E"/>
    <w:rsid w:val="0014094F"/>
    <w:rsid w:val="001412C1"/>
    <w:rsid w:val="00143622"/>
    <w:rsid w:val="0014444E"/>
    <w:rsid w:val="00152A48"/>
    <w:rsid w:val="00165041"/>
    <w:rsid w:val="001663EC"/>
    <w:rsid w:val="00170E02"/>
    <w:rsid w:val="00180B10"/>
    <w:rsid w:val="00184943"/>
    <w:rsid w:val="0019295E"/>
    <w:rsid w:val="001B6C88"/>
    <w:rsid w:val="001C02EB"/>
    <w:rsid w:val="001C17AF"/>
    <w:rsid w:val="001E1F30"/>
    <w:rsid w:val="001E73B1"/>
    <w:rsid w:val="002007B3"/>
    <w:rsid w:val="00205681"/>
    <w:rsid w:val="002064B7"/>
    <w:rsid w:val="002145F5"/>
    <w:rsid w:val="0023543F"/>
    <w:rsid w:val="00247EAB"/>
    <w:rsid w:val="00251886"/>
    <w:rsid w:val="00251EA0"/>
    <w:rsid w:val="00253901"/>
    <w:rsid w:val="002668AB"/>
    <w:rsid w:val="002734C8"/>
    <w:rsid w:val="00282F7A"/>
    <w:rsid w:val="002A2088"/>
    <w:rsid w:val="002A799D"/>
    <w:rsid w:val="002C005D"/>
    <w:rsid w:val="002C5494"/>
    <w:rsid w:val="002D0F7A"/>
    <w:rsid w:val="002D27A6"/>
    <w:rsid w:val="002D2BEB"/>
    <w:rsid w:val="002F4444"/>
    <w:rsid w:val="003030D7"/>
    <w:rsid w:val="0030690F"/>
    <w:rsid w:val="00327093"/>
    <w:rsid w:val="00347325"/>
    <w:rsid w:val="00350282"/>
    <w:rsid w:val="00353CFC"/>
    <w:rsid w:val="00370C75"/>
    <w:rsid w:val="003A0DDD"/>
    <w:rsid w:val="003B1247"/>
    <w:rsid w:val="003B1256"/>
    <w:rsid w:val="003E2C9A"/>
    <w:rsid w:val="003E40E7"/>
    <w:rsid w:val="003E4877"/>
    <w:rsid w:val="003F025E"/>
    <w:rsid w:val="003F40F0"/>
    <w:rsid w:val="003F4319"/>
    <w:rsid w:val="004009E1"/>
    <w:rsid w:val="00401406"/>
    <w:rsid w:val="0040732C"/>
    <w:rsid w:val="00414D6E"/>
    <w:rsid w:val="004369DD"/>
    <w:rsid w:val="004474C0"/>
    <w:rsid w:val="004737AA"/>
    <w:rsid w:val="004826E2"/>
    <w:rsid w:val="00482AB5"/>
    <w:rsid w:val="004835F5"/>
    <w:rsid w:val="00490A4D"/>
    <w:rsid w:val="004915EF"/>
    <w:rsid w:val="00493462"/>
    <w:rsid w:val="00496689"/>
    <w:rsid w:val="004A1735"/>
    <w:rsid w:val="004C21CA"/>
    <w:rsid w:val="004C6F62"/>
    <w:rsid w:val="004D6173"/>
    <w:rsid w:val="004E73BA"/>
    <w:rsid w:val="00501EF3"/>
    <w:rsid w:val="00505BD9"/>
    <w:rsid w:val="0051448E"/>
    <w:rsid w:val="005248D4"/>
    <w:rsid w:val="00534A0A"/>
    <w:rsid w:val="00577C6C"/>
    <w:rsid w:val="005817AE"/>
    <w:rsid w:val="00582DF1"/>
    <w:rsid w:val="0059408C"/>
    <w:rsid w:val="00595E39"/>
    <w:rsid w:val="005B0CE5"/>
    <w:rsid w:val="005B2FF3"/>
    <w:rsid w:val="005B32F2"/>
    <w:rsid w:val="005C26E4"/>
    <w:rsid w:val="005D4E6E"/>
    <w:rsid w:val="005D513C"/>
    <w:rsid w:val="005E4F2F"/>
    <w:rsid w:val="005E59CE"/>
    <w:rsid w:val="006014C0"/>
    <w:rsid w:val="006121AB"/>
    <w:rsid w:val="00612A4C"/>
    <w:rsid w:val="00613223"/>
    <w:rsid w:val="00615573"/>
    <w:rsid w:val="006251E2"/>
    <w:rsid w:val="006267A0"/>
    <w:rsid w:val="00630F57"/>
    <w:rsid w:val="00653EED"/>
    <w:rsid w:val="00671637"/>
    <w:rsid w:val="00687626"/>
    <w:rsid w:val="006B187F"/>
    <w:rsid w:val="006B2055"/>
    <w:rsid w:val="006B68B9"/>
    <w:rsid w:val="006C0169"/>
    <w:rsid w:val="006C4C49"/>
    <w:rsid w:val="006D7ED7"/>
    <w:rsid w:val="006E31AD"/>
    <w:rsid w:val="006F1A4C"/>
    <w:rsid w:val="006F5435"/>
    <w:rsid w:val="00743CCA"/>
    <w:rsid w:val="00744741"/>
    <w:rsid w:val="00754D69"/>
    <w:rsid w:val="00755736"/>
    <w:rsid w:val="00757645"/>
    <w:rsid w:val="00757793"/>
    <w:rsid w:val="007661BD"/>
    <w:rsid w:val="00766CAF"/>
    <w:rsid w:val="00770D6F"/>
    <w:rsid w:val="00797219"/>
    <w:rsid w:val="007A4945"/>
    <w:rsid w:val="007B3690"/>
    <w:rsid w:val="007C4F83"/>
    <w:rsid w:val="007D434E"/>
    <w:rsid w:val="007E122F"/>
    <w:rsid w:val="007E6271"/>
    <w:rsid w:val="00805E9F"/>
    <w:rsid w:val="0081354E"/>
    <w:rsid w:val="0081638B"/>
    <w:rsid w:val="00822603"/>
    <w:rsid w:val="00824F94"/>
    <w:rsid w:val="00825A47"/>
    <w:rsid w:val="008272C3"/>
    <w:rsid w:val="008362AC"/>
    <w:rsid w:val="00837834"/>
    <w:rsid w:val="008422C8"/>
    <w:rsid w:val="00853F1C"/>
    <w:rsid w:val="008659BF"/>
    <w:rsid w:val="0087136F"/>
    <w:rsid w:val="008802E6"/>
    <w:rsid w:val="0089237E"/>
    <w:rsid w:val="008A11DD"/>
    <w:rsid w:val="008A26DA"/>
    <w:rsid w:val="008B4E39"/>
    <w:rsid w:val="008B4FEB"/>
    <w:rsid w:val="008C2CA9"/>
    <w:rsid w:val="008C6FBF"/>
    <w:rsid w:val="008E7CB3"/>
    <w:rsid w:val="00901844"/>
    <w:rsid w:val="009032C6"/>
    <w:rsid w:val="00904648"/>
    <w:rsid w:val="00904DC8"/>
    <w:rsid w:val="00905215"/>
    <w:rsid w:val="00933DFA"/>
    <w:rsid w:val="0095030B"/>
    <w:rsid w:val="00956163"/>
    <w:rsid w:val="00961A27"/>
    <w:rsid w:val="00970B6C"/>
    <w:rsid w:val="0099576C"/>
    <w:rsid w:val="00997CD3"/>
    <w:rsid w:val="009A483B"/>
    <w:rsid w:val="009C2BDB"/>
    <w:rsid w:val="009E5691"/>
    <w:rsid w:val="009F1DAE"/>
    <w:rsid w:val="009F76A8"/>
    <w:rsid w:val="00A161BE"/>
    <w:rsid w:val="00A27C7C"/>
    <w:rsid w:val="00A35CAD"/>
    <w:rsid w:val="00A819D1"/>
    <w:rsid w:val="00AA21DD"/>
    <w:rsid w:val="00AC0FA6"/>
    <w:rsid w:val="00AD47C6"/>
    <w:rsid w:val="00AD791F"/>
    <w:rsid w:val="00AF3F94"/>
    <w:rsid w:val="00B1700A"/>
    <w:rsid w:val="00B262AA"/>
    <w:rsid w:val="00B41D0B"/>
    <w:rsid w:val="00B61588"/>
    <w:rsid w:val="00B8327B"/>
    <w:rsid w:val="00BA6492"/>
    <w:rsid w:val="00BA73A0"/>
    <w:rsid w:val="00BC5C3B"/>
    <w:rsid w:val="00BD20AA"/>
    <w:rsid w:val="00BD33EC"/>
    <w:rsid w:val="00BE5998"/>
    <w:rsid w:val="00BF3686"/>
    <w:rsid w:val="00C06799"/>
    <w:rsid w:val="00C12EA0"/>
    <w:rsid w:val="00C13577"/>
    <w:rsid w:val="00C2716A"/>
    <w:rsid w:val="00C302E5"/>
    <w:rsid w:val="00C36AAE"/>
    <w:rsid w:val="00C6738D"/>
    <w:rsid w:val="00C709A1"/>
    <w:rsid w:val="00C71933"/>
    <w:rsid w:val="00C71982"/>
    <w:rsid w:val="00C72D33"/>
    <w:rsid w:val="00C87487"/>
    <w:rsid w:val="00C94492"/>
    <w:rsid w:val="00C95E17"/>
    <w:rsid w:val="00CA0A92"/>
    <w:rsid w:val="00CA19FD"/>
    <w:rsid w:val="00CA7231"/>
    <w:rsid w:val="00CB37BB"/>
    <w:rsid w:val="00CE07BD"/>
    <w:rsid w:val="00CE3A4F"/>
    <w:rsid w:val="00CF160D"/>
    <w:rsid w:val="00CF2E15"/>
    <w:rsid w:val="00CF4A83"/>
    <w:rsid w:val="00D0180C"/>
    <w:rsid w:val="00D15847"/>
    <w:rsid w:val="00D5195C"/>
    <w:rsid w:val="00D52850"/>
    <w:rsid w:val="00D55368"/>
    <w:rsid w:val="00D56193"/>
    <w:rsid w:val="00D572A7"/>
    <w:rsid w:val="00D65EB9"/>
    <w:rsid w:val="00D742DD"/>
    <w:rsid w:val="00D8299C"/>
    <w:rsid w:val="00DA09E1"/>
    <w:rsid w:val="00DB0A7E"/>
    <w:rsid w:val="00DC0D2D"/>
    <w:rsid w:val="00DC4ED4"/>
    <w:rsid w:val="00DC7CC0"/>
    <w:rsid w:val="00DC7E11"/>
    <w:rsid w:val="00DE4656"/>
    <w:rsid w:val="00DE50F2"/>
    <w:rsid w:val="00DE718E"/>
    <w:rsid w:val="00E026F6"/>
    <w:rsid w:val="00E05596"/>
    <w:rsid w:val="00E143EE"/>
    <w:rsid w:val="00E1597D"/>
    <w:rsid w:val="00E15A8C"/>
    <w:rsid w:val="00E23A14"/>
    <w:rsid w:val="00E61B9B"/>
    <w:rsid w:val="00E65A87"/>
    <w:rsid w:val="00E85531"/>
    <w:rsid w:val="00E95E14"/>
    <w:rsid w:val="00EB6455"/>
    <w:rsid w:val="00EC2062"/>
    <w:rsid w:val="00EC31BC"/>
    <w:rsid w:val="00EC7DD4"/>
    <w:rsid w:val="00EF11A2"/>
    <w:rsid w:val="00EF2822"/>
    <w:rsid w:val="00F12459"/>
    <w:rsid w:val="00F14478"/>
    <w:rsid w:val="00F25BFD"/>
    <w:rsid w:val="00F40E27"/>
    <w:rsid w:val="00F42BE3"/>
    <w:rsid w:val="00F43BB3"/>
    <w:rsid w:val="00F5417D"/>
    <w:rsid w:val="00F56395"/>
    <w:rsid w:val="00F63E55"/>
    <w:rsid w:val="00F75E14"/>
    <w:rsid w:val="00FA223B"/>
    <w:rsid w:val="00FB0472"/>
    <w:rsid w:val="00FC319C"/>
    <w:rsid w:val="00FD4BE3"/>
    <w:rsid w:val="00FE2658"/>
    <w:rsid w:val="00FE5E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8B9"/>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WW-DefaultParagraphFont"/>
    <w:rsid w:val="00CA0A92"/>
    <w:rPr>
      <w:color w:val="0000FF"/>
      <w:u w:val="single"/>
    </w:rPr>
  </w:style>
  <w:style w:type="character" w:customStyle="1" w:styleId="WW-DefaultParagraphFont">
    <w:name w:val="WW-Default Paragraph Font"/>
    <w:rsid w:val="00CA0A92"/>
  </w:style>
  <w:style w:type="paragraph" w:styleId="BodyText">
    <w:name w:val="Body Text"/>
    <w:basedOn w:val="Normal"/>
    <w:rsid w:val="00CA0A92"/>
    <w:pPr>
      <w:spacing w:after="120"/>
    </w:pPr>
  </w:style>
  <w:style w:type="paragraph" w:styleId="List">
    <w:name w:val="List"/>
    <w:basedOn w:val="BodyText"/>
    <w:rsid w:val="00CA0A92"/>
    <w:rPr>
      <w:rFonts w:cs="Tahoma"/>
    </w:rPr>
  </w:style>
  <w:style w:type="paragraph" w:styleId="Header">
    <w:name w:val="header"/>
    <w:basedOn w:val="Normal"/>
    <w:rsid w:val="00CA0A92"/>
    <w:pPr>
      <w:tabs>
        <w:tab w:val="center" w:pos="4320"/>
        <w:tab w:val="right" w:pos="8640"/>
      </w:tabs>
    </w:pPr>
  </w:style>
  <w:style w:type="paragraph" w:styleId="Footer">
    <w:name w:val="footer"/>
    <w:basedOn w:val="Normal"/>
    <w:rsid w:val="00CA0A92"/>
    <w:pPr>
      <w:tabs>
        <w:tab w:val="center" w:pos="4320"/>
        <w:tab w:val="right" w:pos="8640"/>
      </w:tabs>
    </w:pPr>
  </w:style>
  <w:style w:type="paragraph" w:customStyle="1" w:styleId="Caption1">
    <w:name w:val="Caption1"/>
    <w:basedOn w:val="Normal"/>
    <w:rsid w:val="00CA0A92"/>
    <w:pPr>
      <w:suppressLineNumbers/>
      <w:spacing w:before="120" w:after="120"/>
    </w:pPr>
    <w:rPr>
      <w:rFonts w:cs="Tahoma"/>
      <w:i/>
      <w:iCs/>
      <w:sz w:val="20"/>
      <w:szCs w:val="20"/>
    </w:rPr>
  </w:style>
  <w:style w:type="paragraph" w:customStyle="1" w:styleId="Index">
    <w:name w:val="Index"/>
    <w:basedOn w:val="Normal"/>
    <w:rsid w:val="00CA0A92"/>
    <w:pPr>
      <w:suppressLineNumbers/>
    </w:pPr>
    <w:rPr>
      <w:rFonts w:cs="Tahoma"/>
    </w:rPr>
  </w:style>
  <w:style w:type="paragraph" w:styleId="BalloonText">
    <w:name w:val="Balloon Text"/>
    <w:basedOn w:val="Normal"/>
    <w:link w:val="BalloonTextChar"/>
    <w:rsid w:val="00165041"/>
    <w:rPr>
      <w:rFonts w:ascii="Tahoma" w:hAnsi="Tahoma" w:cs="Tahoma"/>
      <w:sz w:val="16"/>
      <w:szCs w:val="16"/>
    </w:rPr>
  </w:style>
  <w:style w:type="character" w:customStyle="1" w:styleId="BalloonTextChar">
    <w:name w:val="Balloon Text Char"/>
    <w:basedOn w:val="DefaultParagraphFont"/>
    <w:link w:val="BalloonText"/>
    <w:rsid w:val="00165041"/>
    <w:rPr>
      <w:rFonts w:ascii="Tahoma" w:hAnsi="Tahoma" w:cs="Tahoma"/>
      <w:sz w:val="16"/>
      <w:szCs w:val="16"/>
      <w:lang w:val="en-US" w:eastAsia="ar-SA"/>
    </w:rPr>
  </w:style>
  <w:style w:type="paragraph" w:customStyle="1" w:styleId="Default">
    <w:name w:val="Default"/>
    <w:rsid w:val="00117F0D"/>
    <w:pPr>
      <w:autoSpaceDE w:val="0"/>
      <w:autoSpaceDN w:val="0"/>
      <w:adjustRightInd w:val="0"/>
    </w:pPr>
    <w:rPr>
      <w:rFonts w:ascii="Verdana" w:eastAsiaTheme="minorEastAsia" w:hAnsi="Verdana" w:cs="Verdana"/>
      <w:color w:val="000000"/>
      <w:sz w:val="24"/>
      <w:szCs w:val="24"/>
    </w:rPr>
  </w:style>
  <w:style w:type="paragraph" w:styleId="BodyText3">
    <w:name w:val="Body Text 3"/>
    <w:basedOn w:val="Normal"/>
    <w:link w:val="BodyText3Char"/>
    <w:rsid w:val="001C17AF"/>
    <w:pPr>
      <w:suppressAutoHyphens w:val="0"/>
      <w:spacing w:after="120"/>
    </w:pPr>
    <w:rPr>
      <w:sz w:val="16"/>
      <w:szCs w:val="16"/>
      <w:lang w:val="it-IT" w:eastAsia="it-IT"/>
    </w:rPr>
  </w:style>
  <w:style w:type="character" w:customStyle="1" w:styleId="BodyText3Char">
    <w:name w:val="Body Text 3 Char"/>
    <w:basedOn w:val="DefaultParagraphFont"/>
    <w:link w:val="BodyText3"/>
    <w:rsid w:val="001C17AF"/>
    <w:rPr>
      <w:sz w:val="16"/>
      <w:szCs w:val="16"/>
    </w:rPr>
  </w:style>
  <w:style w:type="table" w:styleId="TableGrid">
    <w:name w:val="Table Grid"/>
    <w:basedOn w:val="TableNormal"/>
    <w:rsid w:val="00612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656"/>
    <w:pPr>
      <w:ind w:left="720"/>
      <w:contextualSpacing/>
    </w:pPr>
  </w:style>
</w:styles>
</file>

<file path=word/webSettings.xml><?xml version="1.0" encoding="utf-8"?>
<w:webSettings xmlns:r="http://schemas.openxmlformats.org/officeDocument/2006/relationships" xmlns:w="http://schemas.openxmlformats.org/wordprocessingml/2006/main">
  <w:divs>
    <w:div w:id="1583366725">
      <w:bodyDiv w:val="1"/>
      <w:marLeft w:val="0"/>
      <w:marRight w:val="0"/>
      <w:marTop w:val="0"/>
      <w:marBottom w:val="0"/>
      <w:divBdr>
        <w:top w:val="none" w:sz="0" w:space="0" w:color="auto"/>
        <w:left w:val="none" w:sz="0" w:space="0" w:color="auto"/>
        <w:bottom w:val="none" w:sz="0" w:space="0" w:color="auto"/>
        <w:right w:val="none" w:sz="0" w:space="0" w:color="auto"/>
      </w:divBdr>
    </w:div>
    <w:div w:id="2036691923">
      <w:bodyDiv w:val="1"/>
      <w:marLeft w:val="0"/>
      <w:marRight w:val="0"/>
      <w:marTop w:val="0"/>
      <w:marBottom w:val="0"/>
      <w:divBdr>
        <w:top w:val="none" w:sz="0" w:space="0" w:color="auto"/>
        <w:left w:val="none" w:sz="0" w:space="0" w:color="auto"/>
        <w:bottom w:val="none" w:sz="0" w:space="0" w:color="auto"/>
        <w:right w:val="none" w:sz="0" w:space="0" w:color="auto"/>
      </w:divBdr>
      <w:divsChild>
        <w:div w:id="113117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hackingteam.it/" TargetMode="External"/><Relationship Id="rId1" Type="http://schemas.openxmlformats.org/officeDocument/2006/relationships/hyperlink" Target="mailto:info@hackingte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D3250A2-DC5C-4148-B92B-DCBF4EC4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0E85AA-308E-4F89-90E9-6FF42A8ACF33}">
  <ds:schemaRefs>
    <ds:schemaRef ds:uri="http://schemas.microsoft.com/sharepoint/v3/contenttype/forms"/>
  </ds:schemaRefs>
</ds:datastoreItem>
</file>

<file path=customXml/itemProps3.xml><?xml version="1.0" encoding="utf-8"?>
<ds:datastoreItem xmlns:ds="http://schemas.openxmlformats.org/officeDocument/2006/customXml" ds:itemID="{DBA203CF-CF7A-49F9-935A-44BB06EB4C4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1756</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Spett</vt:lpstr>
      <vt:lpstr>Spett</vt:lpstr>
    </vt:vector>
  </TitlesOfParts>
  <Company>-</Company>
  <LinksUpToDate>false</LinksUpToDate>
  <CharactersWithSpaces>2059</CharactersWithSpaces>
  <SharedDoc>false</SharedDoc>
  <HLinks>
    <vt:vector size="12" baseType="variant">
      <vt:variant>
        <vt:i4>6291579</vt:i4>
      </vt:variant>
      <vt:variant>
        <vt:i4>3</vt:i4>
      </vt:variant>
      <vt:variant>
        <vt:i4>0</vt:i4>
      </vt:variant>
      <vt:variant>
        <vt:i4>5</vt:i4>
      </vt:variant>
      <vt:variant>
        <vt:lpwstr>http://www.hackingteam.it/</vt:lpwstr>
      </vt:variant>
      <vt:variant>
        <vt:lpwstr/>
      </vt:variant>
      <vt:variant>
        <vt:i4>393263</vt:i4>
      </vt:variant>
      <vt:variant>
        <vt:i4>0</vt:i4>
      </vt:variant>
      <vt:variant>
        <vt:i4>0</vt:i4>
      </vt:variant>
      <vt:variant>
        <vt:i4>5</vt:i4>
      </vt:variant>
      <vt:variant>
        <vt:lpwstr>mailto:info@hackingteam.it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Valeriano Bedeschi</dc:creator>
  <cp:lastModifiedBy>Simonetta</cp:lastModifiedBy>
  <cp:revision>2</cp:revision>
  <cp:lastPrinted>2014-10-09T17:09:00Z</cp:lastPrinted>
  <dcterms:created xsi:type="dcterms:W3CDTF">2014-12-11T12:27:00Z</dcterms:created>
  <dcterms:modified xsi:type="dcterms:W3CDTF">2014-12-11T12:27:00Z</dcterms:modified>
</cp:coreProperties>
</file>