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0"/>
      </w:tblGrid>
      <w:tr w:rsidR="001072D6" w:rsidTr="001072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60"/>
            </w:tblGrid>
            <w:tr w:rsidR="001072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072D6" w:rsidRDefault="001072D6">
                  <w:r>
                    <w:rPr>
                      <w:noProof/>
                    </w:rPr>
                    <w:drawing>
                      <wp:inline distT="0" distB="0" distL="0" distR="0">
                        <wp:extent cx="3333750" cy="1114425"/>
                        <wp:effectExtent l="19050" t="0" r="0" b="0"/>
                        <wp:docPr id="1" name="Immagine 1" descr="http://www.globalsecasia.com/images/static/logo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globalsecasia.com/images/static/logo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2D6" w:rsidRDefault="001072D6">
                  <w:pPr>
                    <w:pStyle w:val="NormaleWeb"/>
                  </w:pPr>
                  <w:r>
                    <w:t xml:space="preserve">Dear Ms. Lucia Rana, </w:t>
                  </w:r>
                  <w:r>
                    <w:br/>
                  </w:r>
                  <w:r>
                    <w:br/>
                    <w:t xml:space="preserve">Thank you for your Space Booking and participation in GLOBAL SECURITY ASIA 2015. </w:t>
                  </w:r>
                  <w:r>
                    <w:br/>
                  </w:r>
                  <w:r>
                    <w:br/>
                    <w:t xml:space="preserve">Your Booking Details are summarised below for your record. This Summary, together with the Exhibition Participation Terms &amp; Conditions, will form the Legal Contract of your participation in the Show. </w:t>
                  </w:r>
                  <w:r>
                    <w:br/>
                  </w:r>
                  <w:r>
                    <w:br/>
                    <w:t xml:space="preserve">Please make your payments according to the Payment Schedule on receipt of our Invoice. </w:t>
                  </w:r>
                  <w:r>
                    <w:br/>
                  </w:r>
                  <w:r>
                    <w:br/>
                    <w:t xml:space="preserve">We wish you every success and look forward to working with you in your preparation for the Show. </w:t>
                  </w:r>
                </w:p>
                <w:p w:rsidR="001072D6" w:rsidRDefault="001072D6">
                  <w:pPr>
                    <w:pStyle w:val="NormaleWeb"/>
                  </w:pPr>
                  <w:r>
                    <w:t xml:space="preserve">The Organisers </w:t>
                  </w:r>
                  <w:r>
                    <w:br/>
                    <w:t xml:space="preserve">GSA Exhibitions Pte Ltd. </w:t>
                  </w:r>
                </w:p>
                <w:p w:rsidR="001072D6" w:rsidRDefault="001072D6">
                  <w:pPr>
                    <w:pStyle w:val="NormaleWeb"/>
                  </w:pPr>
                  <w:r>
                    <w:rPr>
                      <w:rStyle w:val="Enfasigrassetto"/>
                      <w:sz w:val="31"/>
                      <w:szCs w:val="31"/>
                    </w:rPr>
                    <w:t>SPACE BOOKING FORM</w:t>
                  </w:r>
                </w:p>
                <w:p w:rsidR="001072D6" w:rsidRDefault="001072D6">
                  <w:pPr>
                    <w:pStyle w:val="NormaleWeb"/>
                  </w:pPr>
                  <w:r>
                    <w:t>Space Booking Reference Number: SS00186</w:t>
                  </w:r>
                </w:p>
                <w:p w:rsidR="001072D6" w:rsidRDefault="001072D6">
                  <w:pPr>
                    <w:shd w:val="clear" w:color="auto" w:fill="BD1A3F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A: COMPANY DETAILS </w:t>
                  </w:r>
                </w:p>
                <w:tbl>
                  <w:tblPr>
                    <w:tblW w:w="0" w:type="auto"/>
                    <w:tblCellSpacing w:w="15" w:type="dxa"/>
                    <w:tblLook w:val="04A0"/>
                  </w:tblPr>
                  <w:tblGrid>
                    <w:gridCol w:w="2628"/>
                    <w:gridCol w:w="3825"/>
                  </w:tblGrid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Title *: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Ms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First Name *: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Lucia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Family Name *: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Rana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Position/Job Title *: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Administrative Support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Company/Organisation *: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HT Srl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Postal Address *: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Via Moscova, 13 - Milan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Postal/Zip Code *: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20121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Country *: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Italy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Telephone*: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0039-02-29060603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Fax: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0039-02-63118946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Email *: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hyperlink r:id="rId5" w:history="1">
                          <w:r>
                            <w:rPr>
                              <w:rStyle w:val="Collegamentoipertestuale"/>
                              <w:b/>
                              <w:bCs/>
                            </w:rPr>
                            <w:t>amministrazione@hackingteam.com</w:t>
                          </w:r>
                        </w:hyperlink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Website: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hackingteam.com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* Denotes mandatory field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072D6" w:rsidRDefault="001072D6">
                  <w:pPr>
                    <w:shd w:val="clear" w:color="auto" w:fill="BD1A3F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C: EXHIBITION SPACE BOOKING </w:t>
                  </w:r>
                </w:p>
                <w:tbl>
                  <w:tblPr>
                    <w:tblW w:w="0" w:type="auto"/>
                    <w:tblCellSpacing w:w="15" w:type="dxa"/>
                    <w:tblLook w:val="04A0"/>
                  </w:tblPr>
                  <w:tblGrid>
                    <w:gridCol w:w="4515"/>
                    <w:gridCol w:w="1116"/>
                  </w:tblGrid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 I wish to participate in this National Pavilion: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Singapore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My preferred Stand No(s) is: *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343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Stand Type and Amount of Space Required: *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072D6" w:rsidRDefault="001072D6">
                  <w:pPr>
                    <w:rPr>
                      <w:vanish/>
                    </w:rPr>
                  </w:pPr>
                </w:p>
                <w:tbl>
                  <w:tblPr>
                    <w:tblW w:w="8765" w:type="dxa"/>
                    <w:tblCellSpacing w:w="15" w:type="dxa"/>
                    <w:tblLook w:val="04A0"/>
                  </w:tblPr>
                  <w:tblGrid>
                    <w:gridCol w:w="2918"/>
                    <w:gridCol w:w="1944"/>
                    <w:gridCol w:w="1944"/>
                    <w:gridCol w:w="1959"/>
                  </w:tblGrid>
                  <w:tr w:rsidR="001072D6">
                    <w:trPr>
                      <w:tblCellSpacing w:w="15" w:type="dxa"/>
                    </w:trPr>
                    <w:tc>
                      <w:tcPr>
                        <w:tcW w:w="1500" w:type="pct"/>
                        <w:shd w:val="clear" w:color="auto" w:fill="E5E5E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spacing w:after="250"/>
                        </w:pPr>
                        <w:r>
                          <w:t>Stand Type</w:t>
                        </w:r>
                      </w:p>
                    </w:tc>
                    <w:tc>
                      <w:tcPr>
                        <w:tcW w:w="1000" w:type="pct"/>
                        <w:shd w:val="clear" w:color="auto" w:fill="E5E5E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spacing w:after="250"/>
                          <w:jc w:val="center"/>
                        </w:pPr>
                        <w:r>
                          <w:t>Unit Price</w:t>
                        </w:r>
                      </w:p>
                    </w:tc>
                    <w:tc>
                      <w:tcPr>
                        <w:tcW w:w="1000" w:type="pct"/>
                        <w:shd w:val="clear" w:color="auto" w:fill="E5E5E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spacing w:after="250"/>
                          <w:jc w:val="center"/>
                        </w:pPr>
                        <w:r>
                          <w:t>Amount of Space</w:t>
                        </w:r>
                      </w:p>
                    </w:tc>
                    <w:tc>
                      <w:tcPr>
                        <w:tcW w:w="1000" w:type="pct"/>
                        <w:shd w:val="clear" w:color="auto" w:fill="E5E5E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spacing w:after="250"/>
                          <w:jc w:val="center"/>
                        </w:pPr>
                        <w:r>
                          <w:t>Price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spacing w:after="25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lastRenderedPageBreak/>
                          <w:t>Space &amp; Shell - Corner / Island Site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spacing w:after="25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S$ 995 /sqm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spacing w:after="25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12sqm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spacing w:after="25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S$ 11,940.00</w:t>
                        </w:r>
                      </w:p>
                    </w:tc>
                  </w:tr>
                </w:tbl>
                <w:p w:rsidR="001072D6" w:rsidRDefault="001072D6">
                  <w:pPr>
                    <w:rPr>
                      <w:vanish/>
                    </w:rPr>
                  </w:pPr>
                </w:p>
                <w:tbl>
                  <w:tblPr>
                    <w:tblW w:w="8765" w:type="dxa"/>
                    <w:tblCellSpacing w:w="15" w:type="dxa"/>
                    <w:tblLook w:val="04A0"/>
                  </w:tblPr>
                  <w:tblGrid>
                    <w:gridCol w:w="5250"/>
                    <w:gridCol w:w="3515"/>
                  </w:tblGrid>
                  <w:tr w:rsidR="001072D6">
                    <w:trPr>
                      <w:tblCellSpacing w:w="15" w:type="dxa"/>
                    </w:trPr>
                    <w:tc>
                      <w:tcPr>
                        <w:tcW w:w="1500" w:type="pct"/>
                        <w:shd w:val="clear" w:color="auto" w:fill="E5E5E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>Furniture Packages</w:t>
                        </w:r>
                      </w:p>
                    </w:tc>
                    <w:tc>
                      <w:tcPr>
                        <w:tcW w:w="1000" w:type="pct"/>
                        <w:shd w:val="clear" w:color="auto" w:fill="E5E5E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jc w:val="center"/>
                        </w:pPr>
                        <w:r>
                          <w:t>Price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Package 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S$ 220.00</w:t>
                        </w:r>
                      </w:p>
                    </w:tc>
                  </w:tr>
                </w:tbl>
                <w:p w:rsidR="001072D6" w:rsidRDefault="001072D6">
                  <w:pPr>
                    <w:shd w:val="clear" w:color="auto" w:fill="BD1A3F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E: TOTAL SUM PAYABLE </w:t>
                  </w:r>
                </w:p>
                <w:tbl>
                  <w:tblPr>
                    <w:tblW w:w="0" w:type="auto"/>
                    <w:tblCellSpacing w:w="15" w:type="dxa"/>
                    <w:tblLook w:val="04A0"/>
                  </w:tblPr>
                  <w:tblGrid>
                    <w:gridCol w:w="3522"/>
                    <w:gridCol w:w="1349"/>
                  </w:tblGrid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Space &amp; Shell - Corner / Island Site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S$ 11,940.00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Furniture Fee: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S$ 220.00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Registration Fee: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S$ 310.00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Sum Payable: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S$ 12,470.00 </w:t>
                        </w:r>
                      </w:p>
                    </w:tc>
                  </w:tr>
                </w:tbl>
                <w:p w:rsidR="001072D6" w:rsidRDefault="001072D6">
                  <w:r>
                    <w:rPr>
                      <w:i/>
                      <w:iCs/>
                      <w:color w:val="777777"/>
                    </w:rPr>
                    <w:t>Note: All rates and fees are subject to prevailing Goods and Services Tax (GST) at the date of invoicing.</w:t>
                  </w:r>
                  <w:r>
                    <w:t xml:space="preserve"> </w:t>
                  </w:r>
                </w:p>
                <w:p w:rsidR="001072D6" w:rsidRDefault="001072D6">
                  <w:pPr>
                    <w:shd w:val="clear" w:color="auto" w:fill="BD1A3F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G: SPONSORSHIP AND WORKSHOP </w:t>
                  </w:r>
                </w:p>
                <w:tbl>
                  <w:tblPr>
                    <w:tblW w:w="0" w:type="auto"/>
                    <w:tblCellSpacing w:w="15" w:type="dxa"/>
                    <w:tblLook w:val="04A0"/>
                  </w:tblPr>
                  <w:tblGrid>
                    <w:gridCol w:w="3377"/>
                  </w:tblGrid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r>
                          <w:t xml:space="preserve">Please send me more details on: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- Sponsorship Programmes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- Exhibitor Demonstration Area </w:t>
                        </w:r>
                      </w:p>
                    </w:tc>
                  </w:tr>
                  <w:tr w:rsidR="001072D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072D6" w:rsidRDefault="001072D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- Exhibitor Workshops </w:t>
                        </w:r>
                      </w:p>
                    </w:tc>
                  </w:tr>
                </w:tbl>
                <w:p w:rsidR="001072D6" w:rsidRDefault="001072D6">
                  <w:pPr>
                    <w:pStyle w:val="NormaleWeb"/>
                  </w:pPr>
                  <w:r>
                    <w:rPr>
                      <w:i/>
                      <w:iCs/>
                    </w:rPr>
                    <w:t>This is a computer-generated email. Please do not reply to this Email.</w:t>
                  </w:r>
                </w:p>
              </w:tc>
            </w:tr>
          </w:tbl>
          <w:p w:rsidR="001072D6" w:rsidRDefault="001072D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1072D6" w:rsidRDefault="001072D6" w:rsidP="001072D6"/>
    <w:p w:rsidR="00D87CC4" w:rsidRDefault="00D87CC4"/>
    <w:sectPr w:rsidR="00D87CC4" w:rsidSect="00D87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072D6"/>
    <w:rsid w:val="001072D6"/>
    <w:rsid w:val="00D8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2D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72D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072D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072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2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2D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hackingtea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Rana</dc:creator>
  <cp:keywords/>
  <dc:description/>
  <cp:lastModifiedBy>Lucia Rana</cp:lastModifiedBy>
  <cp:revision>2</cp:revision>
  <dcterms:created xsi:type="dcterms:W3CDTF">2014-11-06T14:35:00Z</dcterms:created>
  <dcterms:modified xsi:type="dcterms:W3CDTF">2014-11-06T14:35:00Z</dcterms:modified>
</cp:coreProperties>
</file>