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4EC" w:rsidRDefault="0034672F" w:rsidP="00BA04D1">
      <w:pPr>
        <w:jc w:val="center"/>
      </w:pPr>
      <w:r>
        <w:t>IDEC XXXII</w:t>
      </w:r>
    </w:p>
    <w:p w:rsidR="0034672F" w:rsidRDefault="0034672F" w:rsidP="00BA04D1">
      <w:pPr>
        <w:jc w:val="center"/>
      </w:pPr>
      <w:r>
        <w:t>Cartagena</w:t>
      </w:r>
    </w:p>
    <w:p w:rsidR="00BA04D1" w:rsidRDefault="00BA04D1" w:rsidP="00BA04D1">
      <w:pPr>
        <w:jc w:val="center"/>
      </w:pPr>
      <w:r>
        <w:t>Exhibitor Catalog</w:t>
      </w:r>
    </w:p>
    <w:p w:rsidR="00BA04D1" w:rsidRDefault="00BA04D1" w:rsidP="00BA04D1"/>
    <w:p w:rsidR="00BA04D1" w:rsidRDefault="00BA04D1" w:rsidP="00BA04D1"/>
    <w:p w:rsidR="00BA04D1" w:rsidRPr="00D5136F" w:rsidRDefault="00BA04D1" w:rsidP="00BA04D1">
      <w:pPr>
        <w:rPr>
          <w:b/>
        </w:rPr>
      </w:pPr>
      <w:r>
        <w:t>Name of Company:</w:t>
      </w:r>
      <w:r w:rsidR="00D5136F">
        <w:t xml:space="preserve"> </w:t>
      </w:r>
      <w:r w:rsidR="00D5136F" w:rsidRPr="00D5136F">
        <w:rPr>
          <w:b/>
        </w:rPr>
        <w:t>HT Srl</w:t>
      </w:r>
    </w:p>
    <w:p w:rsidR="00BA04D1" w:rsidRDefault="00BA04D1" w:rsidP="00BA04D1">
      <w:r>
        <w:t>Company Website:</w:t>
      </w:r>
      <w:r w:rsidR="00D5136F">
        <w:t xml:space="preserve"> </w:t>
      </w:r>
      <w:r w:rsidR="00D5136F" w:rsidRPr="00D5136F">
        <w:rPr>
          <w:b/>
        </w:rPr>
        <w:t>www.hackingteam.com</w:t>
      </w:r>
    </w:p>
    <w:p w:rsidR="00BA04D1" w:rsidRDefault="00BA04D1" w:rsidP="00BA04D1">
      <w:r>
        <w:t>POC-Name of Sales Associate:</w:t>
      </w:r>
    </w:p>
    <w:p w:rsidR="00BA04D1" w:rsidRDefault="00BA04D1" w:rsidP="00BA04D1">
      <w:r>
        <w:t>Phone Number of Sales Associate:</w:t>
      </w:r>
    </w:p>
    <w:p w:rsidR="00BA04D1" w:rsidRDefault="00BA04D1" w:rsidP="00BA04D1">
      <w:r>
        <w:t>Email of Sales Associate:</w:t>
      </w:r>
    </w:p>
    <w:p w:rsidR="00BA04D1" w:rsidRDefault="00BA04D1" w:rsidP="00BA04D1"/>
    <w:p w:rsidR="00BA04D1" w:rsidRDefault="00BA04D1" w:rsidP="00BA04D1">
      <w:r>
        <w:t>Short description of product and services offered by your company:</w:t>
      </w:r>
      <w:r w:rsidR="00502B42">
        <w:t xml:space="preserve"> (Max of 125 Words)</w:t>
      </w:r>
      <w:bookmarkStart w:id="0" w:name="_GoBack"/>
      <w:bookmarkEnd w:id="0"/>
    </w:p>
    <w:p w:rsidR="00D5136F" w:rsidRPr="00D5136F" w:rsidRDefault="00D5136F" w:rsidP="00D5136F">
      <w:pPr>
        <w:rPr>
          <w:rFonts w:ascii="Calibri" w:eastAsia="Times New Roman" w:hAnsi="Calibri" w:cs="Calibri"/>
          <w:b/>
        </w:rPr>
      </w:pPr>
      <w:r w:rsidRPr="00D5136F">
        <w:rPr>
          <w:rFonts w:ascii="Calibri" w:eastAsia="Times New Roman" w:hAnsi="Calibri" w:cs="Calibri"/>
          <w:b/>
        </w:rPr>
        <w:t>For 10 years Hacking Team has been helping law enforcement stop crime and terrorism. In an age of universal encryption, our technology gives government agencies the ability to see communications of suspects in the clear.  The latest version, “Galileo” enables examination of the contents of endpoint devices and offers the widest selection of infection vectors available, all without protection systems being able to detect the investigation in progress. </w:t>
      </w:r>
    </w:p>
    <w:p w:rsidR="00D5136F" w:rsidRPr="00D5136F" w:rsidRDefault="00D5136F" w:rsidP="00D5136F">
      <w:pPr>
        <w:rPr>
          <w:rFonts w:ascii="Calibri" w:hAnsi="Calibri" w:cs="Calibri"/>
          <w:b/>
        </w:rPr>
      </w:pPr>
      <w:r w:rsidRPr="00D5136F">
        <w:rPr>
          <w:rFonts w:ascii="Calibri" w:eastAsia="Times New Roman" w:hAnsi="Calibri" w:cs="Calibri"/>
          <w:b/>
        </w:rPr>
        <w:t>Find out more at </w:t>
      </w:r>
      <w:hyperlink r:id="rId4" w:history="1">
        <w:r w:rsidRPr="00D5136F">
          <w:rPr>
            <w:rStyle w:val="Collegamentoipertestuale"/>
            <w:rFonts w:ascii="Calibri" w:hAnsi="Calibri" w:cs="Calibri"/>
            <w:b/>
          </w:rPr>
          <w:t>www.hackingteam.com</w:t>
        </w:r>
      </w:hyperlink>
      <w:r w:rsidRPr="00D5136F">
        <w:rPr>
          <w:rFonts w:ascii="Calibri" w:hAnsi="Calibri" w:cs="Calibri"/>
          <w:b/>
        </w:rPr>
        <w:t>.</w:t>
      </w:r>
    </w:p>
    <w:p w:rsidR="00D5136F" w:rsidRDefault="00D5136F" w:rsidP="00BA04D1"/>
    <w:sectPr w:rsidR="00D5136F" w:rsidSect="00D724E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characterSpacingControl w:val="doNotCompress"/>
  <w:compat/>
  <w:rsids>
    <w:rsidRoot w:val="00BA04D1"/>
    <w:rsid w:val="000A394D"/>
    <w:rsid w:val="001805E1"/>
    <w:rsid w:val="0034672F"/>
    <w:rsid w:val="00502B42"/>
    <w:rsid w:val="00BA04D1"/>
    <w:rsid w:val="00D5136F"/>
    <w:rsid w:val="00D724EC"/>
    <w:rsid w:val="00E91D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724E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D5136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ackingtea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121</Words>
  <Characters>692</Characters>
  <Application>Microsoft Office Word</Application>
  <DocSecurity>0</DocSecurity>
  <Lines>5</Lines>
  <Paragraphs>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Ebatista</dc:creator>
  <cp:keywords/>
  <dc:description/>
  <cp:lastModifiedBy>Lucia Rana</cp:lastModifiedBy>
  <cp:revision>4</cp:revision>
  <dcterms:created xsi:type="dcterms:W3CDTF">2015-03-12T02:06:00Z</dcterms:created>
  <dcterms:modified xsi:type="dcterms:W3CDTF">2015-03-16T15:07:00Z</dcterms:modified>
</cp:coreProperties>
</file>