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CE" w:rsidRDefault="006909CE" w:rsidP="006909CE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</w:rPr>
      </w:pPr>
    </w:p>
    <w:p w:rsidR="00C455F9" w:rsidRDefault="00C455F9" w:rsidP="006909CE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</w:rPr>
      </w:pPr>
    </w:p>
    <w:p w:rsidR="002F4168" w:rsidRDefault="00C455F9" w:rsidP="00C455F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2F4168" w:rsidRPr="00637E16">
        <w:rPr>
          <w:spacing w:val="-2"/>
        </w:rPr>
        <w:t>Nice Systems Ltd</w:t>
      </w:r>
    </w:p>
    <w:p w:rsidR="002F4168" w:rsidRPr="00A6222E" w:rsidRDefault="00C455F9" w:rsidP="00C455F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2F4168" w:rsidRPr="00A6222E">
        <w:rPr>
          <w:spacing w:val="-2"/>
        </w:rPr>
        <w:t xml:space="preserve">20 </w:t>
      </w:r>
      <w:proofErr w:type="spellStart"/>
      <w:r w:rsidR="002F4168" w:rsidRPr="00A6222E">
        <w:rPr>
          <w:spacing w:val="-2"/>
        </w:rPr>
        <w:t>Zarhin</w:t>
      </w:r>
      <w:proofErr w:type="spellEnd"/>
      <w:r w:rsidR="002F4168" w:rsidRPr="00A6222E">
        <w:rPr>
          <w:spacing w:val="-2"/>
        </w:rPr>
        <w:t xml:space="preserve"> Street Po Box 690</w:t>
      </w:r>
    </w:p>
    <w:p w:rsidR="002F4168" w:rsidRPr="00A6222E" w:rsidRDefault="00C455F9" w:rsidP="00C455F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  <w:r w:rsidRPr="00A6222E">
        <w:rPr>
          <w:spacing w:val="-2"/>
        </w:rPr>
        <w:tab/>
      </w:r>
      <w:r w:rsidRPr="00A6222E">
        <w:rPr>
          <w:spacing w:val="-2"/>
        </w:rPr>
        <w:tab/>
      </w:r>
      <w:r w:rsidR="002F4168" w:rsidRPr="00A6222E">
        <w:rPr>
          <w:spacing w:val="-2"/>
        </w:rPr>
        <w:t xml:space="preserve">43107 </w:t>
      </w:r>
      <w:proofErr w:type="spellStart"/>
      <w:r w:rsidR="002F4168" w:rsidRPr="00A6222E">
        <w:rPr>
          <w:spacing w:val="-2"/>
        </w:rPr>
        <w:t>Ra'anana</w:t>
      </w:r>
      <w:proofErr w:type="spellEnd"/>
    </w:p>
    <w:p w:rsidR="00C455F9" w:rsidRPr="00C455F9" w:rsidRDefault="00C455F9" w:rsidP="00C455F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</w:t>
      </w:r>
      <w:r w:rsidRPr="00C455F9">
        <w:rPr>
          <w:spacing w:val="-2"/>
        </w:rPr>
        <w:t>Israel</w:t>
      </w:r>
    </w:p>
    <w:p w:rsidR="002F4168" w:rsidRPr="00C455F9" w:rsidRDefault="00C455F9" w:rsidP="00C455F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  <w:r w:rsidRPr="00C455F9">
        <w:rPr>
          <w:spacing w:val="-2"/>
        </w:rPr>
        <w:tab/>
      </w:r>
    </w:p>
    <w:p w:rsidR="002F4168" w:rsidRPr="00C455F9" w:rsidRDefault="002F4168" w:rsidP="002F4168">
      <w:pPr>
        <w:tabs>
          <w:tab w:val="left" w:pos="-1065"/>
          <w:tab w:val="left" w:pos="-345"/>
          <w:tab w:val="left" w:pos="480"/>
          <w:tab w:val="right" w:pos="6864"/>
          <w:tab w:val="right" w:pos="8026"/>
        </w:tabs>
        <w:rPr>
          <w:spacing w:val="-2"/>
        </w:rPr>
      </w:pPr>
      <w:r w:rsidRPr="00C455F9">
        <w:rPr>
          <w:spacing w:val="-2"/>
        </w:rPr>
        <w:tab/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480"/>
          <w:tab w:val="right" w:pos="6864"/>
          <w:tab w:val="right" w:pos="8026"/>
        </w:tabs>
        <w:rPr>
          <w:i/>
          <w:spacing w:val="-2"/>
        </w:rPr>
      </w:pPr>
      <w:r w:rsidRPr="00C455F9">
        <w:rPr>
          <w:spacing w:val="-2"/>
        </w:rPr>
        <w:tab/>
      </w:r>
      <w:r w:rsidRPr="00C455F9">
        <w:rPr>
          <w:spacing w:val="-2"/>
        </w:rPr>
        <w:tab/>
        <w:t xml:space="preserve">                                                                                                       </w:t>
      </w:r>
      <w:r w:rsidRPr="000067BD">
        <w:rPr>
          <w:spacing w:val="-2"/>
        </w:rPr>
        <w:t>For the attention  of</w:t>
      </w:r>
      <w:r>
        <w:rPr>
          <w:spacing w:val="-2"/>
        </w:rPr>
        <w:t xml:space="preserve"> </w:t>
      </w:r>
      <w:r w:rsidRPr="00637E16">
        <w:rPr>
          <w:spacing w:val="-2"/>
        </w:rPr>
        <w:t xml:space="preserve">Ami </w:t>
      </w:r>
      <w:proofErr w:type="spellStart"/>
      <w:r w:rsidRPr="00637E16">
        <w:rPr>
          <w:spacing w:val="-2"/>
        </w:rPr>
        <w:t>Benayoun</w:t>
      </w:r>
      <w:proofErr w:type="spellEnd"/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>Dear Sirs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 xml:space="preserve">In connection with the audit of our financial statements, would you please send (kindly </w:t>
      </w:r>
      <w:r w:rsidRPr="00681BB0">
        <w:rPr>
          <w:b/>
          <w:spacing w:val="-2"/>
        </w:rPr>
        <w:t>anticipating</w:t>
      </w:r>
      <w:r w:rsidRPr="00681BB0">
        <w:rPr>
          <w:spacing w:val="-2"/>
        </w:rPr>
        <w:t xml:space="preserve"> the response through the following e-mail address “</w:t>
      </w:r>
      <w:r w:rsidRPr="00681BB0">
        <w:rPr>
          <w:b/>
          <w:spacing w:val="-2"/>
        </w:rPr>
        <w:t>external.confirmations.dc@it.pwc.com</w:t>
      </w:r>
      <w:r w:rsidRPr="00681BB0">
        <w:rPr>
          <w:spacing w:val="-2"/>
        </w:rPr>
        <w:t xml:space="preserve">” or via fax </w:t>
      </w:r>
      <w:r>
        <w:rPr>
          <w:b/>
          <w:spacing w:val="-2"/>
        </w:rPr>
        <w:t>+</w:t>
      </w:r>
      <w:r w:rsidRPr="00681BB0">
        <w:rPr>
          <w:b/>
          <w:spacing w:val="-2"/>
        </w:rPr>
        <w:t>39-02-7785966</w:t>
      </w:r>
      <w:r w:rsidRPr="00681BB0">
        <w:rPr>
          <w:spacing w:val="-2"/>
        </w:rPr>
        <w:t xml:space="preserve"> “for the attention of DC”), directly to our auditors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2F4168" w:rsidRPr="00254704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  <w:r w:rsidRPr="00254704">
        <w:rPr>
          <w:b/>
          <w:spacing w:val="-2"/>
        </w:rPr>
        <w:t xml:space="preserve">PricewaterhouseCoopers </w:t>
      </w:r>
      <w:proofErr w:type="spellStart"/>
      <w:r w:rsidRPr="00254704">
        <w:rPr>
          <w:b/>
          <w:spacing w:val="-2"/>
        </w:rPr>
        <w:t>SpA</w:t>
      </w:r>
      <w:proofErr w:type="spellEnd"/>
    </w:p>
    <w:p w:rsidR="002F4168" w:rsidRPr="00254704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  <w:r w:rsidRPr="00254704">
        <w:rPr>
          <w:b/>
          <w:spacing w:val="-2"/>
        </w:rPr>
        <w:t>Via Monte Rosa 91</w:t>
      </w:r>
    </w:p>
    <w:p w:rsidR="002F4168" w:rsidRPr="00254704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  <w:r w:rsidRPr="00254704">
        <w:rPr>
          <w:b/>
          <w:spacing w:val="-2"/>
        </w:rPr>
        <w:t>20149 Milan</w:t>
      </w:r>
    </w:p>
    <w:p w:rsidR="002F4168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  <w:r w:rsidRPr="00681BB0">
        <w:rPr>
          <w:b/>
          <w:spacing w:val="-2"/>
        </w:rPr>
        <w:t>ITALY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  <w:r w:rsidRPr="00681BB0">
        <w:rPr>
          <w:b/>
          <w:spacing w:val="-2"/>
        </w:rPr>
        <w:t>Attn: Delivery Center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 xml:space="preserve">a statement of our account with you specifying the balance at </w:t>
      </w:r>
      <w:r w:rsidRPr="001E3800">
        <w:rPr>
          <w:b/>
          <w:spacing w:val="-2"/>
        </w:rPr>
        <w:t>3</w:t>
      </w:r>
      <w:r w:rsidR="00A6222E">
        <w:rPr>
          <w:b/>
          <w:spacing w:val="-2"/>
        </w:rPr>
        <w:t>0</w:t>
      </w:r>
      <w:r w:rsidRPr="001E3800">
        <w:rPr>
          <w:b/>
          <w:spacing w:val="-2"/>
          <w:vertAlign w:val="superscript"/>
        </w:rPr>
        <w:t>t</w:t>
      </w:r>
      <w:r w:rsidR="00A6222E">
        <w:rPr>
          <w:b/>
          <w:spacing w:val="-2"/>
          <w:vertAlign w:val="superscript"/>
        </w:rPr>
        <w:t xml:space="preserve">h </w:t>
      </w:r>
      <w:r w:rsidR="00A6222E">
        <w:rPr>
          <w:b/>
          <w:spacing w:val="-2"/>
        </w:rPr>
        <w:t>Nove</w:t>
      </w:r>
      <w:r w:rsidRPr="001E3800">
        <w:rPr>
          <w:b/>
          <w:spacing w:val="-2"/>
        </w:rPr>
        <w:t>mber 2012.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i/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>When replying please make reference to our name.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 xml:space="preserve">Please be informed that all the information sent to PricewaterhouseCoopers </w:t>
      </w:r>
      <w:proofErr w:type="spellStart"/>
      <w:r w:rsidRPr="00681BB0">
        <w:rPr>
          <w:spacing w:val="-2"/>
        </w:rPr>
        <w:t>SpA</w:t>
      </w:r>
      <w:proofErr w:type="spellEnd"/>
      <w:r w:rsidRPr="00681BB0">
        <w:rPr>
          <w:spacing w:val="-2"/>
        </w:rPr>
        <w:t xml:space="preserve"> will be used solely for the purpose of the audit of our financial statements.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 xml:space="preserve">We thank you in advance for your cooperation in complying with this request and </w:t>
      </w:r>
      <w:proofErr w:type="spellStart"/>
      <w:r w:rsidRPr="00681BB0">
        <w:rPr>
          <w:spacing w:val="-2"/>
        </w:rPr>
        <w:t>apologise</w:t>
      </w:r>
      <w:proofErr w:type="spellEnd"/>
      <w:r w:rsidRPr="00681BB0">
        <w:rPr>
          <w:spacing w:val="-2"/>
        </w:rPr>
        <w:t xml:space="preserve"> for any inconvenience caused.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rStyle w:val="hps"/>
        </w:rPr>
        <w:t>The</w:t>
      </w:r>
      <w:r w:rsidRPr="00681BB0">
        <w:t xml:space="preserve"> auditing procedures performed by </w:t>
      </w:r>
      <w:r w:rsidRPr="00681BB0">
        <w:rPr>
          <w:rStyle w:val="hps"/>
        </w:rPr>
        <w:t>our</w:t>
      </w:r>
      <w:r w:rsidRPr="00681BB0">
        <w:t xml:space="preserve"> </w:t>
      </w:r>
      <w:r w:rsidRPr="00681BB0">
        <w:rPr>
          <w:rStyle w:val="hps"/>
        </w:rPr>
        <w:t>auditors</w:t>
      </w:r>
      <w:r w:rsidRPr="00681BB0">
        <w:t xml:space="preserve"> </w:t>
      </w:r>
      <w:r w:rsidRPr="00681BB0">
        <w:rPr>
          <w:rStyle w:val="hps"/>
        </w:rPr>
        <w:t>require</w:t>
      </w:r>
      <w:r w:rsidRPr="00681BB0">
        <w:t xml:space="preserve"> </w:t>
      </w:r>
      <w:r w:rsidRPr="00681BB0">
        <w:rPr>
          <w:rStyle w:val="hps"/>
        </w:rPr>
        <w:t>that your</w:t>
      </w:r>
      <w:r w:rsidRPr="00681BB0">
        <w:t xml:space="preserve"> </w:t>
      </w:r>
      <w:r w:rsidRPr="00681BB0">
        <w:rPr>
          <w:rStyle w:val="hps"/>
        </w:rPr>
        <w:t>response</w:t>
      </w:r>
      <w:r w:rsidRPr="00681BB0">
        <w:t xml:space="preserve"> is</w:t>
      </w:r>
      <w:r w:rsidRPr="00681BB0">
        <w:rPr>
          <w:rStyle w:val="hps"/>
        </w:rPr>
        <w:t xml:space="preserve"> received at</w:t>
      </w:r>
      <w:r w:rsidRPr="00681BB0">
        <w:t xml:space="preserve"> </w:t>
      </w:r>
      <w:r w:rsidRPr="00681BB0">
        <w:rPr>
          <w:rStyle w:val="hps"/>
        </w:rPr>
        <w:t xml:space="preserve">their address no later than </w:t>
      </w:r>
      <w:r w:rsidRPr="001E3800">
        <w:rPr>
          <w:b/>
          <w:spacing w:val="-2"/>
        </w:rPr>
        <w:t>10</w:t>
      </w:r>
      <w:r w:rsidRPr="001E3800">
        <w:rPr>
          <w:b/>
          <w:spacing w:val="-2"/>
          <w:vertAlign w:val="superscript"/>
        </w:rPr>
        <w:t>th</w:t>
      </w:r>
      <w:r w:rsidRPr="001E3800">
        <w:rPr>
          <w:b/>
          <w:spacing w:val="-2"/>
        </w:rPr>
        <w:t xml:space="preserve"> February 2013</w:t>
      </w:r>
      <w:r>
        <w:rPr>
          <w:b/>
          <w:spacing w:val="-2"/>
        </w:rPr>
        <w:t>.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>Yours faithfully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2F4168" w:rsidRPr="00681BB0" w:rsidRDefault="002F4168" w:rsidP="002F4168">
      <w:pPr>
        <w:tabs>
          <w:tab w:val="left" w:pos="-1065"/>
          <w:tab w:val="left" w:pos="-345"/>
          <w:tab w:val="left" w:pos="0"/>
          <w:tab w:val="left" w:pos="3700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  <w:u w:val="single"/>
        </w:rPr>
        <w:tab/>
        <w:t xml:space="preserve"> 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2F4168" w:rsidRPr="00681BB0" w:rsidRDefault="00C455F9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</w:rPr>
      </w:pPr>
      <w:r>
        <w:rPr>
          <w:spacing w:val="-2"/>
        </w:rPr>
        <w:t>Milan, February 1st, 2013</w:t>
      </w:r>
    </w:p>
    <w:p w:rsidR="002F4168" w:rsidRPr="00681BB0" w:rsidRDefault="002F4168" w:rsidP="002F416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155336" w:rsidRPr="007F2D97" w:rsidRDefault="002F4168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 xml:space="preserve">cc:   PricewaterhouseCoopers </w:t>
      </w:r>
      <w:proofErr w:type="spellStart"/>
      <w:r w:rsidRPr="00681BB0">
        <w:rPr>
          <w:spacing w:val="-2"/>
        </w:rPr>
        <w:t>SpA</w:t>
      </w:r>
      <w:proofErr w:type="spellEnd"/>
    </w:p>
    <w:sectPr w:rsidR="00155336" w:rsidRPr="007F2D97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F9" w:rsidRDefault="004077F9">
      <w:r>
        <w:separator/>
      </w:r>
    </w:p>
  </w:endnote>
  <w:endnote w:type="continuationSeparator" w:id="0">
    <w:p w:rsidR="004077F9" w:rsidRDefault="0040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F9" w:rsidRDefault="004077F9">
      <w:r>
        <w:separator/>
      </w:r>
    </w:p>
  </w:footnote>
  <w:footnote w:type="continuationSeparator" w:id="0">
    <w:p w:rsidR="004077F9" w:rsidRDefault="00407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4C6"/>
    <w:rsid w:val="0002485B"/>
    <w:rsid w:val="00037B82"/>
    <w:rsid w:val="00054AE4"/>
    <w:rsid w:val="00057B3B"/>
    <w:rsid w:val="00062AF9"/>
    <w:rsid w:val="00070883"/>
    <w:rsid w:val="00080444"/>
    <w:rsid w:val="000A4886"/>
    <w:rsid w:val="000A6428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06D1"/>
    <w:rsid w:val="00152A48"/>
    <w:rsid w:val="00155336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9A0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E08F0"/>
    <w:rsid w:val="002F4168"/>
    <w:rsid w:val="002F4444"/>
    <w:rsid w:val="00300880"/>
    <w:rsid w:val="003030D7"/>
    <w:rsid w:val="0030690F"/>
    <w:rsid w:val="00327093"/>
    <w:rsid w:val="00347325"/>
    <w:rsid w:val="00350282"/>
    <w:rsid w:val="003527B8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77F9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26713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09CE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6222E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432C7"/>
    <w:rsid w:val="00C455F9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1BAA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D5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E016AE-5526-4824-8030-DEA8A3AD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1295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44</cp:revision>
  <cp:lastPrinted>2013-01-10T14:48:00Z</cp:lastPrinted>
  <dcterms:created xsi:type="dcterms:W3CDTF">2010-04-06T15:41:00Z</dcterms:created>
  <dcterms:modified xsi:type="dcterms:W3CDTF">2013-02-04T08:58:00Z</dcterms:modified>
</cp:coreProperties>
</file>