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17D8C">
        <w:rPr>
          <w:spacing w:val="-2"/>
          <w:lang w:val="it-IT"/>
        </w:rPr>
        <w:t>Neticom</w:t>
      </w:r>
      <w:proofErr w:type="spellEnd"/>
      <w:r w:rsidRPr="00317D8C">
        <w:rPr>
          <w:spacing w:val="-2"/>
          <w:lang w:val="it-IT"/>
        </w:rPr>
        <w:t xml:space="preserve"> srl</w:t>
      </w: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17D8C">
        <w:rPr>
          <w:spacing w:val="-2"/>
          <w:lang w:val="it-IT"/>
        </w:rPr>
        <w:t>Viale Misurata 18</w:t>
      </w: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17D8C">
        <w:rPr>
          <w:spacing w:val="-2"/>
          <w:lang w:val="it-IT"/>
        </w:rPr>
        <w:t>20146 Milano</w:t>
      </w:r>
      <w:r>
        <w:rPr>
          <w:spacing w:val="-2"/>
          <w:lang w:val="it-IT"/>
        </w:rPr>
        <w:t xml:space="preserve"> (MI)</w:t>
      </w: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8F4ED7">
        <w:rPr>
          <w:spacing w:val="-2"/>
          <w:lang w:val="it-IT"/>
        </w:rPr>
        <w:t>accompagnare l'estratto</w:t>
      </w:r>
      <w:r w:rsidR="008F4ED7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conto della Vostra partita con noi</w:t>
      </w:r>
      <w:r w:rsidRPr="008F4ED7">
        <w:rPr>
          <w:spacing w:val="-2"/>
          <w:lang w:val="it-IT"/>
        </w:rPr>
        <w:t>, chiuso al 30 novembre 2011 con</w:t>
      </w:r>
      <w:r>
        <w:rPr>
          <w:spacing w:val="-2"/>
          <w:lang w:val="it-IT"/>
        </w:rPr>
        <w:t xml:space="preserve"> il saldo netto </w:t>
      </w:r>
      <w:r w:rsidRPr="008F4ED7">
        <w:rPr>
          <w:spacing w:val="-2"/>
          <w:lang w:val="it-IT"/>
        </w:rPr>
        <w:t>a Vostro debito</w:t>
      </w:r>
      <w:r w:rsidR="008F4ED7" w:rsidRPr="008F4ED7">
        <w:rPr>
          <w:spacing w:val="-2"/>
          <w:lang w:val="it-IT"/>
        </w:rPr>
        <w:t xml:space="preserve"> </w:t>
      </w:r>
      <w:r w:rsidRPr="008F4ED7">
        <w:rPr>
          <w:spacing w:val="-2"/>
          <w:lang w:val="it-IT"/>
        </w:rPr>
        <w:t xml:space="preserve">di </w:t>
      </w:r>
      <w:r w:rsidR="008F4ED7" w:rsidRPr="008F4ED7">
        <w:rPr>
          <w:spacing w:val="-2"/>
          <w:lang w:val="it-IT"/>
        </w:rPr>
        <w:t>37.521,00</w:t>
      </w:r>
      <w:r w:rsidR="008F4ED7">
        <w:rPr>
          <w:spacing w:val="-2"/>
          <w:lang w:val="it-IT"/>
        </w:rPr>
        <w:t xml:space="preserve"> </w:t>
      </w:r>
      <w:r w:rsidRPr="008F4ED7">
        <w:rPr>
          <w:spacing w:val="-2"/>
          <w:lang w:val="it-IT"/>
        </w:rPr>
        <w:t>Euro</w:t>
      </w:r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8F4ED7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105/2010</w:t>
      </w:r>
      <w:r w:rsidR="004F3A5B">
        <w:rPr>
          <w:spacing w:val="-2"/>
          <w:lang w:val="it-IT"/>
        </w:rPr>
        <w:t xml:space="preserve">                                                                                                                  </w:t>
      </w:r>
      <w:r w:rsidR="004F3A5B" w:rsidRPr="008F4ED7">
        <w:rPr>
          <w:spacing w:val="-2"/>
          <w:lang w:val="it-IT"/>
        </w:rPr>
        <w:t>€ 30.264,00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 xml:space="preserve">                                               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8F4ED7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106/2010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ab/>
        <w:t xml:space="preserve">                    €   7.257,00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8F4ED7">
        <w:rPr>
          <w:spacing w:val="-2"/>
          <w:lang w:val="it-IT"/>
        </w:rPr>
        <w:t>di volerli esaminare</w:t>
      </w:r>
      <w:r>
        <w:rPr>
          <w:spacing w:val="-2"/>
          <w:lang w:val="it-IT"/>
        </w:rPr>
        <w:t xml:space="preserve">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4F3A5B" w:rsidRDefault="004F3A5B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lastRenderedPageBreak/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4F3A5B" w:rsidRDefault="004F3A5B" w:rsidP="004F3A5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F3A5B" w:rsidRPr="00AF2165" w:rsidRDefault="004F3A5B" w:rsidP="004F3A5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4F3A5B" w:rsidRPr="00AF2165" w:rsidRDefault="004F3A5B" w:rsidP="004F3A5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F3A5B" w:rsidRPr="00AF2165" w:rsidRDefault="004F3A5B" w:rsidP="004F3A5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4F3A5B" w:rsidRDefault="004F3A5B" w:rsidP="004F3A5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4F3A5B" w:rsidRDefault="004F3A5B" w:rsidP="004F3A5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4F3A5B" w:rsidRDefault="004F3A5B" w:rsidP="004F3A5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20" w:rsidRDefault="007F6520">
      <w:r>
        <w:separator/>
      </w:r>
    </w:p>
  </w:endnote>
  <w:endnote w:type="continuationSeparator" w:id="0">
    <w:p w:rsidR="007F6520" w:rsidRDefault="007F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20" w:rsidRDefault="007F6520">
      <w:r>
        <w:separator/>
      </w:r>
    </w:p>
  </w:footnote>
  <w:footnote w:type="continuationSeparator" w:id="0">
    <w:p w:rsidR="007F6520" w:rsidRDefault="007F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0D21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7D8C"/>
    <w:rsid w:val="00327093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4F3A5B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F6520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8F4ED7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2214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32</cp:revision>
  <cp:lastPrinted>2010-02-08T15:25:00Z</cp:lastPrinted>
  <dcterms:created xsi:type="dcterms:W3CDTF">2010-04-06T15:41:00Z</dcterms:created>
  <dcterms:modified xsi:type="dcterms:W3CDTF">2011-12-22T16:29:00Z</dcterms:modified>
</cp:coreProperties>
</file>