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5D6007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DD1899">
        <w:rPr>
          <w:rFonts w:asciiTheme="minorHAnsi" w:hAnsiTheme="minorHAnsi"/>
          <w:lang w:val="it-IT"/>
        </w:rPr>
        <w:t>02 dicembre</w:t>
      </w:r>
      <w:r>
        <w:rPr>
          <w:rFonts w:asciiTheme="minorHAnsi" w:hAnsiTheme="minorHAnsi"/>
          <w:lang w:val="it-IT"/>
        </w:rPr>
        <w:t xml:space="preserve"> </w:t>
      </w:r>
      <w:r w:rsidR="000952E8" w:rsidRPr="000952E8">
        <w:rPr>
          <w:rFonts w:asciiTheme="minorHAnsi" w:hAnsiTheme="minorHAnsi"/>
          <w:lang w:val="it-IT"/>
        </w:rPr>
        <w:t>2013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DD1899">
        <w:rPr>
          <w:rFonts w:asciiTheme="minorHAnsi" w:hAnsiTheme="minorHAnsi"/>
          <w:lang w:val="it-IT"/>
        </w:rPr>
        <w:t xml:space="preserve">Walter </w:t>
      </w:r>
      <w:proofErr w:type="spellStart"/>
      <w:r w:rsidR="00DD1899">
        <w:rPr>
          <w:rFonts w:asciiTheme="minorHAnsi" w:hAnsiTheme="minorHAnsi"/>
          <w:lang w:val="it-IT"/>
        </w:rPr>
        <w:t>Furlan</w:t>
      </w:r>
      <w:proofErr w:type="spellEnd"/>
      <w:r w:rsidRPr="000952E8">
        <w:rPr>
          <w:rFonts w:asciiTheme="minorHAnsi" w:hAnsiTheme="minorHAnsi"/>
          <w:lang w:val="it-IT"/>
        </w:rPr>
        <w:t xml:space="preserve"> riceve in data odierna dalla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DD1899">
        <w:rPr>
          <w:rFonts w:asciiTheme="minorHAnsi" w:hAnsiTheme="minorHAnsi"/>
          <w:lang w:val="it-IT"/>
        </w:rPr>
        <w:t>41196603</w:t>
      </w:r>
      <w:r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D6007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0F41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D1899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71FAC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2013-11-27T14:27:00Z</dcterms:created>
  <dcterms:modified xsi:type="dcterms:W3CDTF">2013-11-27T14:27:00Z</dcterms:modified>
</cp:coreProperties>
</file>