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2B" w:rsidRDefault="00F8002B"/>
    <w:p w:rsidR="00A06943" w:rsidRDefault="00A069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9.75pt">
            <v:imagedata r:id="rId5" o:title="61354FC4"/>
          </v:shape>
        </w:pict>
      </w:r>
      <w:bookmarkStart w:id="0" w:name="_GoBack"/>
      <w:bookmarkEnd w:id="0"/>
    </w:p>
    <w:sectPr w:rsidR="00A06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43"/>
    <w:rsid w:val="00A06943"/>
    <w:rsid w:val="00F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Gaetano Laura Giovanna C</dc:creator>
  <cp:lastModifiedBy>De Gaetano Laura Giovanna C</cp:lastModifiedBy>
  <cp:revision>1</cp:revision>
  <dcterms:created xsi:type="dcterms:W3CDTF">2012-02-28T11:37:00Z</dcterms:created>
  <dcterms:modified xsi:type="dcterms:W3CDTF">2012-02-28T11:38:00Z</dcterms:modified>
</cp:coreProperties>
</file>